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2C" w:rsidRPr="00F5252C" w:rsidRDefault="00F5252C" w:rsidP="00AC41A3">
      <w:pPr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F5252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Государственное бюджетное дошкольное образовательное учреждение</w:t>
      </w:r>
    </w:p>
    <w:p w:rsidR="00F5252C" w:rsidRPr="00F5252C" w:rsidRDefault="00F5252C" w:rsidP="00F52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>детский сад № 45 комбинированного вида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>Приморского района Санкт-Петербурга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252C">
        <w:rPr>
          <w:rFonts w:ascii="Times New Roman" w:hAnsi="Times New Roman" w:cs="Times New Roman"/>
          <w:b/>
          <w:sz w:val="40"/>
          <w:szCs w:val="40"/>
        </w:rPr>
        <w:t>Пособие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252C">
        <w:rPr>
          <w:rFonts w:ascii="Times New Roman" w:hAnsi="Times New Roman" w:cs="Times New Roman"/>
          <w:b/>
          <w:sz w:val="40"/>
          <w:szCs w:val="40"/>
        </w:rPr>
        <w:t xml:space="preserve"> по формированию навыков эмпатии у детей 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среднего</w:t>
      </w:r>
      <w:r w:rsidRPr="00F5252C">
        <w:rPr>
          <w:rFonts w:ascii="Times New Roman" w:hAnsi="Times New Roman" w:cs="Times New Roman"/>
          <w:b/>
          <w:sz w:val="40"/>
          <w:szCs w:val="40"/>
        </w:rPr>
        <w:t xml:space="preserve"> дошкольного возраста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252C">
        <w:rPr>
          <w:rFonts w:ascii="Times New Roman" w:hAnsi="Times New Roman" w:cs="Times New Roman"/>
          <w:b/>
          <w:sz w:val="40"/>
          <w:szCs w:val="40"/>
        </w:rPr>
        <w:t xml:space="preserve">от 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Pr="00F5252C">
        <w:rPr>
          <w:rFonts w:ascii="Times New Roman" w:hAnsi="Times New Roman" w:cs="Times New Roman"/>
          <w:b/>
          <w:sz w:val="40"/>
          <w:szCs w:val="40"/>
        </w:rPr>
        <w:t xml:space="preserve"> до 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F5252C">
        <w:rPr>
          <w:rFonts w:ascii="Times New Roman" w:hAnsi="Times New Roman" w:cs="Times New Roman"/>
          <w:b/>
          <w:sz w:val="40"/>
          <w:szCs w:val="40"/>
        </w:rPr>
        <w:t>лет.</w:t>
      </w: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F5252C" w:rsidRPr="00F5252C" w:rsidRDefault="00F5252C" w:rsidP="00F5252C">
      <w:pPr>
        <w:rPr>
          <w:rFonts w:ascii="Times New Roman" w:hAnsi="Times New Roman" w:cs="Times New Roman"/>
          <w:b/>
          <w:sz w:val="28"/>
          <w:szCs w:val="28"/>
        </w:rPr>
      </w:pPr>
      <w:r w:rsidRPr="00F5252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4"/>
        <w:gridCol w:w="657"/>
      </w:tblGrid>
      <w:tr w:rsidR="00F5252C" w:rsidRPr="00F5252C" w:rsidTr="00203C3B">
        <w:tc>
          <w:tcPr>
            <w:tcW w:w="9464" w:type="dxa"/>
          </w:tcPr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Пояснительная записка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5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F5252C" w:rsidRPr="00F5252C" w:rsidRDefault="00F5252C" w:rsidP="00F5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F5252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5252C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деятельности 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       </w:t>
            </w:r>
          </w:p>
          <w:p w:rsidR="00F5252C" w:rsidRPr="00F5252C" w:rsidRDefault="00F5252C" w:rsidP="00F5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непрерывной образовательной деятельности </w:t>
            </w:r>
          </w:p>
          <w:p w:rsidR="00F5252C" w:rsidRPr="00F5252C" w:rsidRDefault="00F5252C" w:rsidP="00F525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52C" w:rsidRPr="00F5252C" w:rsidRDefault="00F5252C" w:rsidP="00F525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5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F5252C" w:rsidRPr="00F5252C" w:rsidRDefault="00F5252C" w:rsidP="00F5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52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5252C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образовательная деятельность в режимных моментах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2F2691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5252C" w:rsidRPr="00F5252C" w:rsidRDefault="002F2691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5252C" w:rsidRPr="00F5252C" w:rsidRDefault="002F2691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5252C" w:rsidRPr="00F5252C" w:rsidRDefault="002F2691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C" w:rsidRPr="00F5252C" w:rsidRDefault="00F5252C" w:rsidP="00F525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2C" w:rsidRPr="00F5252C" w:rsidRDefault="00F5252C" w:rsidP="00F52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1A3" w:rsidRDefault="00AC41A3" w:rsidP="00AC41A3">
      <w:pPr>
        <w:rPr>
          <w:rFonts w:ascii="Times New Roman" w:hAnsi="Times New Roman" w:cs="Times New Roman"/>
          <w:sz w:val="28"/>
          <w:szCs w:val="28"/>
        </w:rPr>
      </w:pPr>
    </w:p>
    <w:p w:rsidR="00AC41A3" w:rsidRDefault="00AC41A3" w:rsidP="00AC41A3">
      <w:pPr>
        <w:rPr>
          <w:rFonts w:ascii="Times New Roman" w:hAnsi="Times New Roman" w:cs="Times New Roman"/>
          <w:sz w:val="28"/>
          <w:szCs w:val="28"/>
        </w:rPr>
      </w:pPr>
    </w:p>
    <w:p w:rsidR="00AC41A3" w:rsidRDefault="00F5252C" w:rsidP="00AC4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5252C" w:rsidRPr="00F5252C" w:rsidRDefault="00F5252C" w:rsidP="00AC41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 xml:space="preserve">Данное пособие входит в учебно-методический комплект для детей дошкольного возраста по формированию навыков эмпатии в образовательном процессе. </w:t>
      </w:r>
    </w:p>
    <w:p w:rsidR="00F5252C" w:rsidRPr="00F5252C" w:rsidRDefault="00F5252C" w:rsidP="00F5252C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системой, включающей в себя: организованную образовательную деятельность, оснащение развивающей предметно – пространственной среды, игровую деятельность, а также работу с родителями – как необходимые элементы структуры учебно-воспитательной среды, направленной на формирование эмпатии у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средней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AB38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дошкольной организации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F5252C" w:rsidRPr="00F5252C" w:rsidRDefault="00F5252C" w:rsidP="00F5252C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>Данное пособие помогает решать следующие задачи:</w:t>
      </w:r>
    </w:p>
    <w:p w:rsidR="00F5252C" w:rsidRPr="00F5252C" w:rsidRDefault="00F5252C" w:rsidP="00F5252C">
      <w:pPr>
        <w:numPr>
          <w:ilvl w:val="0"/>
          <w:numId w:val="1"/>
        </w:numPr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закрепление</w:t>
      </w: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различных эмоций и чувств; </w:t>
      </w:r>
    </w:p>
    <w:p w:rsidR="00F5252C" w:rsidRPr="00F5252C" w:rsidRDefault="00F5252C" w:rsidP="00F5252C">
      <w:pPr>
        <w:numPr>
          <w:ilvl w:val="0"/>
          <w:numId w:val="1"/>
        </w:numPr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представления о своем настроение и настроение других; </w:t>
      </w:r>
    </w:p>
    <w:p w:rsidR="00F5252C" w:rsidRPr="00F5252C" w:rsidRDefault="00F5252C" w:rsidP="00F5252C">
      <w:pPr>
        <w:numPr>
          <w:ilvl w:val="0"/>
          <w:numId w:val="1"/>
        </w:numPr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F5252C" w:rsidRPr="00AB3852" w:rsidRDefault="00F5252C" w:rsidP="00AB38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общения и взаимодействия</w:t>
      </w:r>
      <w:r w:rsidRPr="00AB3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обучающегося </w:t>
      </w:r>
      <w:proofErr w:type="gramStart"/>
      <w:r w:rsidRPr="00AB3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</w:t>
      </w:r>
      <w:proofErr w:type="gramEnd"/>
      <w:r w:rsidRPr="00AB3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взрослыми и сверстниками; владение речью как средством общения, в том числе развитие навыков конструктивного диалога в развитии навыков эмпатии; </w:t>
      </w:r>
    </w:p>
    <w:p w:rsidR="00F5252C" w:rsidRPr="00F5252C" w:rsidRDefault="00F5252C" w:rsidP="00F5252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обогащение активного словаря, формирование словарного запаса, отражающего различный спектр чувств и эмоций; </w:t>
      </w:r>
    </w:p>
    <w:p w:rsidR="00F5252C" w:rsidRPr="00F5252C" w:rsidRDefault="00F5252C" w:rsidP="00F5252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элементарных представлений о влиянии на эмоциональное настроение музыкальных произведений;</w:t>
      </w:r>
    </w:p>
    <w:p w:rsidR="00F5252C" w:rsidRPr="00F5252C" w:rsidRDefault="00F5252C" w:rsidP="00F525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284" w:firstLine="56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2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стимулирование сопереживать персонажам художественных произведений.</w:t>
      </w:r>
    </w:p>
    <w:p w:rsidR="00F5252C" w:rsidRPr="00F5252C" w:rsidRDefault="00F5252C" w:rsidP="00F5252C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252C">
        <w:rPr>
          <w:rFonts w:ascii="Times New Roman" w:hAnsi="Times New Roman" w:cs="Times New Roman"/>
          <w:sz w:val="28"/>
          <w:szCs w:val="28"/>
        </w:rPr>
        <w:t xml:space="preserve">В данном пособии представлено </w:t>
      </w:r>
      <w:r w:rsidRPr="00F525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252C">
        <w:rPr>
          <w:rFonts w:ascii="Times New Roman" w:hAnsi="Times New Roman" w:cs="Times New Roman"/>
          <w:sz w:val="28"/>
          <w:szCs w:val="28"/>
        </w:rPr>
        <w:t xml:space="preserve"> блока:</w:t>
      </w:r>
    </w:p>
    <w:p w:rsidR="00F5252C" w:rsidRPr="00F5252C" w:rsidRDefault="00F5252C" w:rsidP="00F5252C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5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блок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помесячное планирование воспитательно-образовательный деятельности, где представлены задачи на месяц: темы </w:t>
      </w:r>
      <w:r w:rsidR="00AB385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организованной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деятельности, совместная работа воспитателя с детьми в режимных моментах, темы дидактических и развивающих игр, подбор художественной литературы, сюжетно – ролевые игры, рекомендации для воспитателя по организации развивающей предметно</w:t>
      </w:r>
      <w:r w:rsidR="00C0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пространственной среды в средн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группе ДОУ, и работа с родителями по данной задаче. </w:t>
      </w:r>
      <w:proofErr w:type="gramEnd"/>
    </w:p>
    <w:p w:rsidR="00F5252C" w:rsidRPr="00F5252C" w:rsidRDefault="00F5252C" w:rsidP="00F5252C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5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 блок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представлены технологические карты организованной образовательной деятельности на весь учебный г</w:t>
      </w:r>
      <w:r w:rsidR="00043269">
        <w:rPr>
          <w:rFonts w:ascii="Times New Roman" w:hAnsi="Times New Roman" w:cs="Times New Roman"/>
          <w:color w:val="000000" w:themeColor="text1"/>
          <w:sz w:val="28"/>
          <w:szCs w:val="28"/>
        </w:rPr>
        <w:t>од на формирование эмпатии в средн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>ей группе ДОУ.</w:t>
      </w:r>
    </w:p>
    <w:p w:rsidR="00F5252C" w:rsidRPr="00F5252C" w:rsidRDefault="00F5252C" w:rsidP="00F5252C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5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 блок</w:t>
      </w:r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spellStart"/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F52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образовательная деятельность в режимных моментах. Предлагаются примерные дидактические игры, игровые упражнения, игровые ситуации.</w:t>
      </w:r>
    </w:p>
    <w:p w:rsidR="00F5252C" w:rsidRPr="00AC41A3" w:rsidRDefault="00F5252C" w:rsidP="00F5252C">
      <w:pPr>
        <w:tabs>
          <w:tab w:val="left" w:pos="10632"/>
          <w:tab w:val="left" w:pos="11199"/>
        </w:tabs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3852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 образовательных блоков составляет единую структуру воспитательно-образовательной среды образовательного учреждения, направленную на формирование эмпатии у воспитанников в ГБДОУ</w:t>
      </w:r>
      <w:r w:rsidRPr="00AC41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F5252C" w:rsidRDefault="00F5252C">
      <w:pPr>
        <w:sectPr w:rsidR="00F5252C" w:rsidSect="00AB38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AC41A3" w:rsidRPr="00EC411F" w:rsidRDefault="00AC41A3" w:rsidP="00AC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</w:t>
      </w:r>
      <w:proofErr w:type="spellStart"/>
      <w:r w:rsidRPr="00EC411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EC411F">
        <w:rPr>
          <w:rFonts w:ascii="Times New Roman" w:hAnsi="Times New Roman" w:cs="Times New Roman"/>
          <w:b/>
          <w:sz w:val="28"/>
          <w:szCs w:val="28"/>
        </w:rPr>
        <w:t xml:space="preserve">- образовательная деятельность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90"/>
        <w:gridCol w:w="2149"/>
        <w:gridCol w:w="1888"/>
        <w:gridCol w:w="3338"/>
        <w:gridCol w:w="3206"/>
        <w:gridCol w:w="2879"/>
      </w:tblGrid>
      <w:tr w:rsidR="00AC41A3" w:rsidRPr="00F56585" w:rsidTr="00797555">
        <w:tc>
          <w:tcPr>
            <w:tcW w:w="13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Создание условий в предметно – пространственной среде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вспомнить полученные представления об эмоциях и чувствах: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грусть, радость, удивление, страх,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«Теремок» русская народная сказка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разыгрывание сказки, используя определенный эмоциональный настрой героев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«Добрые слова»,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«Вежливые слова», «С кем дружить»,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«Покажи эмоцию»,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«Обидеть легко, а исправить?»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Т.А. Шорыгина «Добро и зло»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Н. Найденова «Девочка новая в саду»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СРИ «Детский сад»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«Угадай мелодию»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 грусть, радость, удивление, интерес, страх;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 сказочных животных испытывающие грусть, радость, интерес удивление, боль, страх;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добрых поступков;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«Детский сад»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Анкетирование на тему: «Успехи и проблемы наших детей»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Выявление результатов по формированию эмпатии у детей.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представления о возникновении чувств и отражение их в эмоциях,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чувством -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 грибом»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Сказка В.Г.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 примере сказки формировать представления о проявлении добра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«Добрые поступки»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«Хорошо-плохо»,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«Добрый – злой» на примере сказочных персонажей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«Почему делать добро полезно»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«Добрые традиции нашей группы»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«Чудо – дерево»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«Крот и его друзья»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В. Сухомлинский «Как девочка дятла спасла»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«Семья»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«Длинный паровоз»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Пиктограммы с изображением эмоции грусть, радость, удивление, интерес, страх;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с изображением детей и сказочных животных испытывающие грусть,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радость, интерес удивление, боль, страх, добро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добрых поступков;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«Семья»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Консультация: «Книги нашего детства».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 пользе и добре книг и мультфильмов советского времени.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умения строить партнерские взаимоотношения в играх, бытовых ситуациях, учитывая эмоциональный настрой сверстников;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правильно, предвидеть развитие своих эмоций в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«Давайте, поиграем»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по сюжетным картинам. 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«Добрые волшебники»,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«Домик настроений»,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«Найди друга»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«О чем думает друг»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«Почему ослик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обиделся?»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«Как нужно действовать, если видишь такую эмоцию»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В.Г.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«Палочка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выручалочка»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«Магазин игрушек»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«Передай по кругу»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 грусть, радость, удивление, интерес, страх;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южетные картинки с изображением детей и сказочных животных испытывающие грусть, радость, интерес удивление, боль, страх, добро;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«Магазин игрушек»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Круглый стол: «Научи меня дружить».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Полезные советы родителям, как воспитывать партнерские взаимоотношения у детей.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положительных и отрицательных эмоциях;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об умении контролировать свои эмоции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 обида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мишка обидел маму»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том, какие поступки могут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обидеть.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«Доскажи словечко»,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«Угадай эмоцию»,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«Это сделать я могу»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-Что нужно сделать или сказать, если ты кого то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обидел?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Всегда ли нужно обижаться?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«Как играют дети на площадке»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  <w:proofErr w:type="spellEnd"/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«Детский сад»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«Кто первый»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Пиктограммы с изображением эмоции грусть, радость, удивление, интерес, страх, добро, обида;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с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детей и сказочных животных испытывающие грусть, радость, интерес удивление, боль, страх; обиду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«Детский сад»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класс: «Новогодняя игрушка» Изготовление совместно с детьми новогодней игрушки для сплочения родителей группы.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анализировать свое эмоциональное состояние;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-усталость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«Вот я какой»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Учить детей, используя цветовую гамму выражать свое настроение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«Угадай, что чувствует»,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«Клубочек»,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«Домик настроений»,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«Как мы понимаем  усталость»,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«Что делать если грустно?»,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Благина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«Праздник»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«Сижу, сижу на камушке».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детей;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«Праздник»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Совместный выезд родителей с детьми на загородную прогулку.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-учить детей выявлять причины своего эмоционального состояния;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эмоцию, основываясь на своем эмоциональном состоянии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«Мое состояние – мое настроение»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представления детей о том, что настроение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зависит от внутреннего состояния человека.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«Покажи какое настроение у тебя»;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«Назови одним словом»;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«Цвета эмоций»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«Что чувствует сказочный герой»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«Расскажи словами»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И. Бутман «Снежки»,</w:t>
            </w:r>
          </w:p>
          <w:p w:rsidR="00AC41A3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и чего не надо делать»,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«Театр»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/И «Веселая карусель»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Пиктограммы с изображением эмоции;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детей;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«Театр»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Консультация: «Не бойся показать свои эмоции»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Дать родителям понять, что ребенку то же нужно проговаривать о своих эмоциях.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выявлять причины эмоционального состояния сверстников, взрослых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чувстве - сочувствие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«Сочувствие – какое оно?»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чувстве - сочувствие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Д/И «Солнечный зайчик»,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«Влияет – не влияет на мое настроение»,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«Старая игрушка»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«Друг без друга нам нельзя», «Хорошо – плохо»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Л. Толстой «Мальчик стерег 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«Котенок»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«Семья»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/И «Пожалей грусть»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детей;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«Семья»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«Давай поможем».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у родителей представления, как воспитывать в ребенке сочувствие.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-учить детей прогнозировать последствия негативного и позитивного эмоционального состояния (своего \ другого)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вина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«Маша и котенок»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чувстве – вина на примере произведения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«Угадай, что изменилось?»,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«Помоги другу»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«Угадай, что чувствует?»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«Если другу грустно»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«Что будет?»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Т.А. Шорыгина «Хорошие помощники»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СРИ «Транспорт»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«Угадай кто зовет»</w:t>
            </w: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Пиктограммы с изображением эмоции;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детей;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 «Транспорт»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Круглый стол: «Я виноват – извини».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Чувство – вина. Негативные и позитивные стороны</w:t>
            </w:r>
          </w:p>
        </w:tc>
      </w:tr>
      <w:tr w:rsidR="00AC41A3" w:rsidRPr="00F56585" w:rsidTr="00AC41A3">
        <w:tc>
          <w:tcPr>
            <w:tcW w:w="1390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4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переключать внимание и изменять виды деятельности, в целях избегания агрессии и конфликтов</w:t>
            </w:r>
          </w:p>
        </w:tc>
        <w:tc>
          <w:tcPr>
            <w:tcW w:w="188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«Наша дружная группа»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Создание альбома из детских рисунков с любимыми друзьями</w:t>
            </w:r>
          </w:p>
        </w:tc>
        <w:tc>
          <w:tcPr>
            <w:tcW w:w="333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«Эмоции героев»,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«Найди по описанию»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 нам пришел злой волк»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«Праздник для игрушек»</w:t>
            </w:r>
          </w:p>
          <w:p w:rsidR="00AC41A3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художественной литературы</w:t>
            </w:r>
          </w:p>
          <w:p w:rsidR="00AC41A3" w:rsidRPr="0088320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Тулупова</w:t>
            </w:r>
            <w:proofErr w:type="spellEnd"/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F5658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F5658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Я</w:t>
            </w:r>
            <w:r w:rsidRPr="00F5658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83203">
              <w:rPr>
                <w:rStyle w:val="ac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дружбой верной дорожу</w:t>
            </w:r>
            <w:r w:rsidRPr="00883203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8832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С.</w:t>
            </w:r>
            <w:r w:rsidRPr="0088320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И.Ожегов</w:t>
            </w:r>
            <w:proofErr w:type="spellEnd"/>
            <w:r w:rsidRPr="008832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83203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883203">
              <w:rPr>
                <w:rStyle w:val="ac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Дружба</w:t>
            </w:r>
            <w:r w:rsidRPr="00883203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СРИ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Уголок настроений;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детей;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ситуаций;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Атрибуты для СРИ</w:t>
            </w:r>
          </w:p>
        </w:tc>
        <w:tc>
          <w:tcPr>
            <w:tcW w:w="2879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тему: «Агрессия и пути избегания конфликтов у детей».</w:t>
            </w:r>
          </w:p>
        </w:tc>
      </w:tr>
    </w:tbl>
    <w:p w:rsidR="00AC41A3" w:rsidRPr="00F56585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1A3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1A3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1A3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1A3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555" w:rsidRDefault="00797555" w:rsidP="00AC41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797555" w:rsidSect="002F2691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AC41A3" w:rsidRPr="00EC411F" w:rsidRDefault="00AC41A3" w:rsidP="00AC41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Технологические карты </w:t>
      </w:r>
      <w:r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Pr="00C06D12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</w:p>
    <w:tbl>
      <w:tblPr>
        <w:tblStyle w:val="3"/>
        <w:tblW w:w="15163" w:type="dxa"/>
        <w:jc w:val="center"/>
        <w:tblLook w:val="04A0" w:firstRow="1" w:lastRow="0" w:firstColumn="1" w:lastColumn="0" w:noHBand="0" w:noVBand="1"/>
      </w:tblPr>
      <w:tblGrid>
        <w:gridCol w:w="3823"/>
        <w:gridCol w:w="6804"/>
        <w:gridCol w:w="2911"/>
        <w:gridCol w:w="1625"/>
      </w:tblGrid>
      <w:tr w:rsidR="00AC41A3" w:rsidRPr="00F56585" w:rsidTr="00AC41A3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0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340" w:type="dxa"/>
            <w:gridSpan w:val="3"/>
            <w:shd w:val="clear" w:color="auto" w:fill="FFE599" w:themeFill="accent4" w:themeFillTint="66"/>
          </w:tcPr>
          <w:p w:rsidR="00AC41A3" w:rsidRPr="00EC411F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1F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Разыгрывание русской народной сказки «Теремок»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умения детей отражать в сказке «Теремок» игровые действия персонажей, передавать несложные эмоциональные состояния персонажей - используя мимику, жест, движение.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детей с русскими народными сказками. Побуждать детей к активному участию в театрализованной игре.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литературным произведениям посредством их обыгрывания и театрализации.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слуховое внимание, фантазию, интерес к сценическому искусству. Развивать творческие способности детей посредством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перевоплащения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в образы сказочных персонажей.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«Теремок» и беседа по ее содержанию.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животных.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«Теремок».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Волшебный сундучок с игрушками( мышка, лягушка, зайчик, волк, лиса, медведь); домик теремок, загадки о животных; шапочки-маски по сказке «Теремок»; карточки с символическими изображениями различных эмоциональных состояний.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восприятие художественной литературы, двигательная.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911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625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приносит сундучок).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-Дети, вам интересно, что в нем лежит. Мы открыть его не сможем, пока загадки не разгадаем. Готовы потрудиться?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Воспитатель: -Молодцы, ребята! Все загадки отгадали, сколько зверей спрятал волшебный сундучок! А из какой сказки эти животные?</w:t>
            </w:r>
          </w:p>
          <w:p w:rsidR="00AC41A3" w:rsidRPr="00EC411F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-Правильно «Терем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ок»! А хотите в сказку попасть?</w:t>
            </w:r>
          </w:p>
        </w:tc>
        <w:tc>
          <w:tcPr>
            <w:tcW w:w="291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загадки и достают из сундучка по одной игрушки).</w:t>
            </w:r>
          </w:p>
        </w:tc>
        <w:tc>
          <w:tcPr>
            <w:tcW w:w="162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Воспитатель: - Но для этого нам надо превратиться в лесных жителей. Воспитатель произносит волшебные слова: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-Раз, два, три покружитесь! В лесных зверушек превратитесь!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Проигрывание сказки вместе с детьми.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в роли автора.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Автор: - И полез медведь на крышу. Теремок заскрипел, закачался и рухнул, только звери и успели выбежать. «Дружно жили, не тужили, печку в домике топили. Мишка домик развалил, чуть друзей не раздавил.»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-Что-же делать? Как нам быть?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-А давайте мы все вместе построим новый, большой дом и будем в нем жить.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«Строим дом».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Стук-стук молотком (имитация молотка)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Строим, строим новый дом (ходьба на месте)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Ты, пила, пили быстрей (имитация пилы)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Домик строим для зверей. (прыжки на месте)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-Молодцы ребята, в нашей группе мы тоже с вами очень дружно живем!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«Стоит в поле теремок, очень-очень он высок!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Без веселья здесь нельзя, в теремке живут друзья!»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-Молодцы, а теперь надо вновь превратиться из лесных зверят в ребят!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-Раз, два, три, покружитесь и в ребят превратитесь.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«Эмоции героев»</w:t>
            </w:r>
          </w:p>
          <w:p w:rsidR="00AC41A3" w:rsidRPr="00AC41A3" w:rsidRDefault="00AC41A3" w:rsidP="00AC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Детям выдаются маленькие карточки с символическими изображениями различных эмоциональных состояний. </w:t>
            </w:r>
          </w:p>
        </w:tc>
        <w:tc>
          <w:tcPr>
            <w:tcW w:w="291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встают в круг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После слов каждый ребенок надевает себе шапочку-маску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движения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ети становятся в круг и водят хоровод-дружбы</w:t>
            </w: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Дети снимают шапочки-маски Ребенок откладывает на стол несколько карточек, которые, на его взгляд, отражают эмоциональное состояние героев в различных ситуациях. </w:t>
            </w: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Каждый ребенок объясняет, почему выбрал эту карточку.</w:t>
            </w:r>
          </w:p>
        </w:tc>
        <w:tc>
          <w:tcPr>
            <w:tcW w:w="162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-Ребята, какую сказку мы с вами сегодня показывали?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-Чему мы научились сегодня?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-Что помогло построить новый дом так быстро?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-Какой вывод мы можем с вами сделать?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</w:t>
            </w:r>
          </w:p>
        </w:tc>
        <w:tc>
          <w:tcPr>
            <w:tcW w:w="162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 мин. </w:t>
            </w:r>
          </w:p>
        </w:tc>
      </w:tr>
      <w:tr w:rsidR="00AC41A3" w:rsidRPr="00F56585" w:rsidTr="00AC41A3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Карлсон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говорит вам большое спасибо, вы показали очень интересную сказку. А самое главное эмоционально и выразительно.</w:t>
            </w:r>
          </w:p>
        </w:tc>
        <w:tc>
          <w:tcPr>
            <w:tcW w:w="291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AC41A3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B3852" w:rsidRPr="00F56585" w:rsidRDefault="00AB3852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8317"/>
        <w:gridCol w:w="1748"/>
        <w:gridCol w:w="95"/>
        <w:gridCol w:w="1464"/>
      </w:tblGrid>
      <w:tr w:rsidR="00AC41A3" w:rsidRPr="00F56585" w:rsidTr="00203C3B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624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624" w:type="dxa"/>
            <w:gridSpan w:val="4"/>
            <w:shd w:val="clear" w:color="auto" w:fill="FFE599" w:themeFill="accent4" w:themeFillTint="66"/>
          </w:tcPr>
          <w:p w:rsidR="00AC41A3" w:rsidRPr="006D4FA3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Под грибом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проявлении добра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Социально-коммуникативные: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дружелюбие, отзывчивость, готовность оказать помощь другу в трудную минуту.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  <w:shd w:val="clear" w:color="auto" w:fill="FFFFFF"/>
              </w:rPr>
              <w:t>Художественно-эстетические: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образность речи, творческое воображение и умение эмоционально воспринимать произведение</w:t>
            </w:r>
          </w:p>
          <w:p w:rsidR="00AC41A3" w:rsidRPr="00F56585" w:rsidRDefault="00AC41A3" w:rsidP="00203C3B">
            <w:pPr>
              <w:shd w:val="clear" w:color="auto" w:fill="FFFFFF"/>
              <w:spacing w:line="40" w:lineRule="atLeas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D4FA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Познавательные</w:t>
            </w:r>
            <w:r w:rsidRPr="00F5658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 уточнять представления детей о добре; воспитывать доброжелательное отношение к окружающим.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Продолжать развивать диалогическую речь.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> - Активизировать словарь на тему: дружба, друг, помощь, поддержка в трудную минуту.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Физическое развитие: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снять усталость и напряжение, внести эмоциональный заряд.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Чтение сказки В.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Сутеева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«Под грибом», знакомство с пантомимой, рассматривание пиктограмм изображающих: грусть, страх, злость, радость, удивление.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Красочная коробка, иллюстрации героев сказки.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литературы, двигательная.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8317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1843" w:type="dxa"/>
            <w:gridSpan w:val="2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46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Доброе утро ребята!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«Придумано кем-то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 и мудро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встрече здороваться 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утро!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 солнцу и птицам,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 улыбчивым лицам.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каждый становится добрым, доверчивым,</w:t>
            </w:r>
          </w:p>
          <w:p w:rsidR="00AC41A3" w:rsidRPr="00F56585" w:rsidRDefault="00AC41A3" w:rsidP="00203C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доброе утро длится до вечера»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 чем это стихотворение?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(о доброте, о добрых словах)</w:t>
            </w:r>
          </w:p>
          <w:p w:rsidR="00AC41A3" w:rsidRPr="00F56585" w:rsidRDefault="00AC41A3" w:rsidP="00203C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Ой, ребята посмотрите, что это за коробка стоит возле двери?</w:t>
            </w:r>
          </w:p>
          <w:p w:rsidR="00AC41A3" w:rsidRPr="00F56585" w:rsidRDefault="00AC41A3" w:rsidP="00203C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коробке иллюстрации  героев сказки «Под грибом» и письмо)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достает письмо и зачитывает текст: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«Здравствуйте, дорогие и милые детишки.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пришли к вам, прямо, из книжки.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на нас вы посмотрите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какой сказки мы пришли, скажите»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определяют, из какой сказки герои сегодня у них в гостях.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беда у нас случилась, все странички из книги распались и перепутались, помогите нам вернуться на свои места.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ну что ребята, поможем?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детей: (да, поможем)</w:t>
            </w:r>
          </w:p>
        </w:tc>
        <w:tc>
          <w:tcPr>
            <w:tcW w:w="1843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Дети внимательно слушают воспитателя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Рассуждения детей</w:t>
            </w:r>
          </w:p>
        </w:tc>
        <w:tc>
          <w:tcPr>
            <w:tcW w:w="1464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-Вспомните, с чего начинается сказка?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-Кто главные действующие персонажи сказки?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(Муравей, бабочка, воробей, мышка, заяц, лиса, лягушка и Гриб)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Что случилось с муравьём? - Куда он решил спрятаться?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(Муравей попал под сильный дождь). (Под шляпку маленького грибка).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- Кто сначала попросился к муравью под грибок? (Бабочка)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Чем был озадачен муравей? (Куда же я тебя пущу, я и один тут кое- как уместился?)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Кто ещё прибежал к грибку?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(Мышка)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ещё решил переждать дождь под грибком?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(Воробей)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Что произошло с зайцем?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(За зайцем гналась лиса)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Как поступили лесные жители?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(Потеснились и спрятали зайца от лисы)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-Почему звери её обманули и не выдали Зайчика?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помогло героям сказки? (Дружба, доброта, отзывчивость, готовность </w:t>
            </w: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прийти на помощь каждому, кто попал в беду.) 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Какими были персонажи из сказки, скажите, одним словом?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Правильно! Дружные, смелые, находчивые!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вы хотели бы иметь таких друзей?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(ответы детей).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Физкультминутка «Маленький грибок».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tbl>
            <w:tblPr>
              <w:tblW w:w="9825" w:type="dxa"/>
              <w:tblCellSpacing w:w="0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6705"/>
            </w:tblGrid>
            <w:tr w:rsidR="00AC41A3" w:rsidRPr="00F56585" w:rsidTr="00203C3B">
              <w:trPr>
                <w:trHeight w:val="518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Под листочком притаился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Маленький грибок...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приседают. </w:t>
                  </w:r>
                </w:p>
              </w:tc>
            </w:tr>
            <w:tr w:rsidR="00AC41A3" w:rsidRPr="00F56585" w:rsidTr="00203C3B">
              <w:trPr>
                <w:trHeight w:val="868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Красной шапочкой закрылся,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Спрятаться не смог.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Соединяют руки над</w:t>
                  </w:r>
                </w:p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головой в форме «шляпки»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C41A3" w:rsidRPr="00F56585" w:rsidTr="00203C3B">
              <w:trPr>
                <w:trHeight w:val="750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Твои глазки разглядели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Под листком его...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Закрывают ладошками глаза, </w:t>
                  </w:r>
                </w:p>
                <w:p w:rsidR="00AC41A3" w:rsidRPr="00F56585" w:rsidRDefault="00AC41A3" w:rsidP="0020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затем открывают. </w:t>
                  </w:r>
                </w:p>
              </w:tc>
            </w:tr>
            <w:tr w:rsidR="00AC41A3" w:rsidRPr="00F56585" w:rsidTr="00203C3B">
              <w:trPr>
                <w:trHeight w:val="615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Твои ручки гриб раздели,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«Раздвигают траву» </w:t>
                  </w:r>
                </w:p>
              </w:tc>
            </w:tr>
            <w:tr w:rsidR="00AC41A3" w:rsidRPr="00F56585" w:rsidTr="00203C3B">
              <w:trPr>
                <w:trHeight w:val="521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Срезали его...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«Срезают». </w:t>
                  </w:r>
                </w:p>
              </w:tc>
            </w:tr>
            <w:tr w:rsidR="00AC41A3" w:rsidRPr="00F56585" w:rsidTr="00203C3B">
              <w:trPr>
                <w:trHeight w:val="720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 теперь у нас в корзинке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Маленький грибок 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«Кладут грибок в корзинку». </w:t>
                  </w:r>
                </w:p>
              </w:tc>
            </w:tr>
            <w:tr w:rsidR="00AC41A3" w:rsidRPr="00F56585" w:rsidTr="00203C3B">
              <w:trPr>
                <w:trHeight w:val="615"/>
                <w:tblCellSpacing w:w="0" w:type="dxa"/>
              </w:trPr>
              <w:tc>
                <w:tcPr>
                  <w:tcW w:w="3120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Путешествует по лесу...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65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Сыроежка-колобок.</w:t>
                  </w:r>
                </w:p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(Светлая Э.)</w:t>
                  </w:r>
                </w:p>
              </w:tc>
              <w:tc>
                <w:tcPr>
                  <w:tcW w:w="6705" w:type="dxa"/>
                  <w:shd w:val="clear" w:color="auto" w:fill="FFFFFF"/>
                  <w:hideMark/>
                </w:tcPr>
                <w:p w:rsidR="00AC41A3" w:rsidRPr="00F56585" w:rsidRDefault="00AC41A3" w:rsidP="00203C3B">
                  <w:pPr>
                    <w:spacing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5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Шаги на месте. </w:t>
                  </w:r>
                </w:p>
              </w:tc>
            </w:tr>
          </w:tbl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финале сказки  все герои низко кланяются грибу и говорят ему «Спасибо». А вы помните, что ответил грибок? Он сказал, что помогли всем героям сказки дружба, доброта и отзывчивость, готовность прийти на помощь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любому, кто попал в беду: они и от дождя всех защитили, и от врага спасли</w:t>
            </w:r>
          </w:p>
        </w:tc>
        <w:tc>
          <w:tcPr>
            <w:tcW w:w="1843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Вместе с детьми воспитатель обсуждают каждого героя сказки, дают оценку его поступкам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Дети выполняют движения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Дети распознают эмоции и чувства до и после 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1464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   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6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предлагает детям изобразить действующих лиц сказки в разных ее эпизодах.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«Муравей спешит под грибок»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 как повел себя муравей, когда пошел дождь? Может быть, он сначала немного растерялся? А потом стал оглядываться, искать убежище. Попробуйте показать это с помощью мимики и жестов.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«Бабочка под дождем»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попробуйте изобразить бабочку под дождем. Крылышки у нее намокли, ей холодно, сыро, она плачет, просит муравья пустить ее под грибок, не просто просит – умоляет. Как она это делает, попробуйте показать друг другу. А что отвечает муравей. Разбейтесь на пары и изобразите муравья и бабочку.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«Промокший воробей»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-Попробуйте изобразить промокшего, простывшего воробья. Какой у него голос? Наверное, охрипший, простуженный.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«Заяц бежит от лисы»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-А вот у зайчика было совсем другое состояние. Он не от дождя хотел спрятаться, а от лисы. Заяц был сильно напуган, дрожал от страха, от ужаса. Давайте посмотрим, кому лучше удастся передать чувства зайчишки. </w:t>
            </w:r>
          </w:p>
          <w:p w:rsidR="00AC41A3" w:rsidRPr="00F56585" w:rsidRDefault="00AC41A3" w:rsidP="00203C3B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 теперь дождь закончился, все вышли из-под гриба и радуются. Покажите как.</w:t>
            </w:r>
          </w:p>
          <w:p w:rsidR="00AC41A3" w:rsidRPr="00F56585" w:rsidRDefault="00AC41A3" w:rsidP="00203C3B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какое выражение на «лице» у муравья? Верно, удивленное. Он никак не может понять, как же вся компания уместилась под грибок. Покажите друг другу и мне удивление.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Самостоятельное придумывание  и разыгрывание чувств героев.</w:t>
            </w:r>
          </w:p>
        </w:tc>
        <w:tc>
          <w:tcPr>
            <w:tcW w:w="1464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 мин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8317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Воспитатель: ребята, какие вы сегодня молодцы, помогли героям сказки найти свои места на страничках.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-Вам понравилась сказка?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-Кого звери выручали из беды?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-Через какие испытания нам пришлось пройти в сказке?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-Что помогло нам справиться с трудностями?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Молодцы! Вы сегодня все были активными, весёлыми! Спасибо!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Активный диалог детей с воспитателя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624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624" w:type="dxa"/>
            <w:gridSpan w:val="4"/>
            <w:shd w:val="clear" w:color="auto" w:fill="FFE599" w:themeFill="accent4" w:themeFillTint="66"/>
          </w:tcPr>
          <w:p w:rsidR="00AC41A3" w:rsidRPr="006D4FA3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поиграем»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сюжетным картинам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Социально-коммуникативные: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память, внимание, логическое мышление и воображение.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  <w:shd w:val="clear" w:color="auto" w:fill="FFFFFF"/>
              </w:rPr>
              <w:t>Художественно-эстетические: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Учить детей анализировать сюжет и характерные мимические особенности, строение и форму предметов, изображённых на картинах.</w:t>
            </w:r>
          </w:p>
          <w:p w:rsidR="00AC41A3" w:rsidRPr="00F56585" w:rsidRDefault="00AC41A3" w:rsidP="00203C3B">
            <w:pPr>
              <w:shd w:val="clear" w:color="auto" w:fill="FFFFFF"/>
              <w:spacing w:after="150" w:line="40" w:lineRule="atLeas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D4FA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Познавательное развитие</w:t>
            </w:r>
            <w:r w:rsidRPr="00F5658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</w:t>
            </w:r>
            <w:r w:rsidRPr="00F5658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shd w:val="clear" w:color="auto" w:fill="FFFFFF"/>
                <w:lang w:eastAsia="ru-RU"/>
              </w:rPr>
              <w:t xml:space="preserve">Вызвать у детей активный интерес, эмоциональный отклик на, желание ухаживать помогать животным,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бережное отношение к домашним животным.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i/>
                <w:kern w:val="16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Речевое развитие: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грамматически правильно и логически последовательно строить свое высказывание.</w:t>
            </w:r>
            <w:r w:rsidRPr="00F56585">
              <w:rPr>
                <w:rFonts w:ascii="Times New Roman" w:hAnsi="Times New Roman" w:cs="Times New Roman"/>
                <w:i/>
                <w:kern w:val="16"/>
                <w:sz w:val="24"/>
                <w:szCs w:val="24"/>
              </w:rPr>
              <w:t xml:space="preserve"> 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Физическое развитие</w:t>
            </w:r>
            <w:r w:rsidRPr="00F56585">
              <w:rPr>
                <w:rFonts w:ascii="Times New Roman" w:hAnsi="Times New Roman" w:cs="Times New Roman"/>
                <w:i/>
                <w:kern w:val="16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снять усталость и напряжение, внести эмоциональный заряд.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Учить детей составлять описательные рассказы по сюжетным картинкам. Д.и «Слова противоположные по смыслу»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624" w:type="dxa"/>
            <w:gridSpan w:val="4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Сюжетные картинки из серии «Девочка и щенок»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литературы, двигательная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8317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1748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ко мне вы подойдите</w:t>
            </w:r>
          </w:p>
          <w:p w:rsidR="00AC41A3" w:rsidRPr="00F56585" w:rsidRDefault="00AC41A3" w:rsidP="00203C3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Крепче за руки возьмитесь.</w:t>
            </w:r>
          </w:p>
          <w:p w:rsidR="00AC41A3" w:rsidRPr="00F56585" w:rsidRDefault="00AC41A3" w:rsidP="00203C3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другу улыбнитесь</w:t>
            </w:r>
          </w:p>
          <w:p w:rsidR="00AC41A3" w:rsidRPr="00F56585" w:rsidRDefault="00AC41A3" w:rsidP="00203C3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готовы, поиграть? ( Да)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 нам пришло письмо от  Кота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Матроскина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 Шарика. По-моему, они приготовили для нас что-то интересное. Да, вот тут у них конвертик с интересной надписью: «Загадки для ребят». Попробуем их разгадать.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Загадки.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порога плачет, коготки прячет,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в комнату войдёт, замурлычет, запоёт»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(кошка)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Глядишь - ласкается, дразнишь – кусается.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 отгадали загадки</w:t>
            </w: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AC41A3" w:rsidRPr="00331693" w:rsidRDefault="00AC41A3" w:rsidP="003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Воспитатель: Ребята, а еще 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Кот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 Шарик  пишут, что прислали нам историю в картинках, но у этой историй нет конца, они предлагают нам его придумать самим. Я их сейчас на доску прикреплю, </w:t>
            </w:r>
            <w:r w:rsidR="00331693">
              <w:rPr>
                <w:rFonts w:ascii="Times New Roman" w:hAnsi="Times New Roman" w:cs="Times New Roman"/>
                <w:sz w:val="24"/>
                <w:szCs w:val="24"/>
              </w:rPr>
              <w:t>и мы их внимательно рассмотрим.</w:t>
            </w:r>
          </w:p>
        </w:tc>
        <w:tc>
          <w:tcPr>
            <w:tcW w:w="1748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Дети внимательно слушают воспитателя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Дети разгадывают загадки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1 мин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8317" w:type="dxa"/>
          </w:tcPr>
          <w:p w:rsidR="00331693" w:rsidRDefault="00AC41A3" w:rsidP="00331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Скажите, кто изоб</w:t>
            </w:r>
            <w:r w:rsidR="0033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 на первых трех картинках?</w:t>
            </w:r>
          </w:p>
          <w:p w:rsidR="00AC41A3" w:rsidRPr="00F56585" w:rsidRDefault="00AC41A3" w:rsidP="00331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  А теперь, ребята, посмотрите на каждую картинку и скажите, кто и что делает.</w:t>
            </w:r>
          </w:p>
          <w:p w:rsidR="00AC41A3" w:rsidRPr="00F56585" w:rsidRDefault="00AC41A3" w:rsidP="00331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1: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В.- Какой здесь щенок грустный или веселый? 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(Щенок был грустным (расстроенным, печальным, рычит) ...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он грустный? 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(промок, страшно, холодно)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Лера, а что бы сделала ты, что бы щенок не грустил и не боялся?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(погладила, взяла на ручки)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2: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В.- Что сделала девочка?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(взяла на ручки, замотала в шарф)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-Почему щенок прижался и дрожал? 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Щенок промок (промок насквозь, вымок, был весь мокрый)...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Куда девочки его принесли?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(Девочки щенка взяли (подобрали, забрали, привели домой)...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Картина 3: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В.-  какая мордочка у щенка? 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(довольная, добрая, веселая)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сделала девочка?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(накормила и сделала кроватку)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-Миша как ты думаешь, почему щенок был рад?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(ему было тепло, не страшно, девочки добрые)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-Девочки помогли щенку? (да)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Воспитатель: Ребята, а кокой же конец мы придумаем?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-Владик, как бы ты хотел, чтобы закончился наш рассказ? (щенок остался жить у девочек)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Щенок рад, что остался жить у девочек?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да, у него теперь есть дом)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девочки рады, почему?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(рады, у них теперь есть друг, с ним можно играть гулять)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минутка подвижная игра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прыгать и скакать! (Прыжки на месте.)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Наклонился правый бок. (Наклоны туловища влево-вправо.)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Наклонился левый бок.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поднимем ручки (Руки вверх.)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дотянемся до тучки.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Сядем на дорожку, (Присели на пол.)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Разомнем мы ножки.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Согнем правую ножку, (Сгибаем ноги в колене.)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три!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Согнем левую ножку,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высоко подняли (Подняли ноги вверх.)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немного подержали.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Головою покачали (Движения головой.)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дружно вместе встали. (Встали.)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  <w:t xml:space="preserve">Воспитатель: 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  <w:shd w:val="clear" w:color="auto" w:fill="FFFFFF"/>
              </w:rPr>
              <w:t>-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какой был щенок до того как его нашли девочки?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(грустный, испуганный, замерзший)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когда девочки оставили жить щенка у себя? 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(он стал веселым, добрым)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 теперь давайте придумаем, во что девочки могли поиграть с щенком</w:t>
            </w:r>
          </w:p>
        </w:tc>
        <w:tc>
          <w:tcPr>
            <w:tcW w:w="1748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Вместе с детьми воспитатель рассматривают и обсуждают картинки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Выполняют движения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Дети распознают эмоции и чувства до и после действий.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Дети придумывают конец рассказа</w:t>
            </w:r>
          </w:p>
        </w:tc>
        <w:tc>
          <w:tcPr>
            <w:tcW w:w="1559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3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331693" w:rsidRDefault="0033169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6 мин.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 рассказ готов, давайте придумаем ему название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времени, по месту, по действию, по главным героям).</w:t>
            </w:r>
          </w:p>
        </w:tc>
        <w:tc>
          <w:tcPr>
            <w:tcW w:w="1748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Самостоятельное придумывание название для рассказа</w:t>
            </w:r>
          </w:p>
        </w:tc>
        <w:tc>
          <w:tcPr>
            <w:tcW w:w="1559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 мин.</w:t>
            </w:r>
          </w:p>
        </w:tc>
      </w:tr>
      <w:tr w:rsidR="00AC41A3" w:rsidRPr="00F56585" w:rsidTr="00203C3B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8317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Воспитатель: Ребята, мы сегодня составили хороший рассказ,  про щенка. 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Хорошо, что у щенка появились друзья. 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 сегодня больше всего?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показалось вам трудным?</w:t>
            </w:r>
          </w:p>
          <w:p w:rsidR="00AC41A3" w:rsidRPr="00F56585" w:rsidRDefault="00AC41A3" w:rsidP="00203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оказалось легким?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Ребята я </w:t>
            </w:r>
            <w:proofErr w:type="gramStart"/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думаю</w:t>
            </w:r>
            <w:proofErr w:type="gramEnd"/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что ваш рассказ очень понравится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Коту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Матроскину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 Шарику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Она приготовили вам маленькие подарочки. (раскраски со своим портретом)</w:t>
            </w:r>
          </w:p>
        </w:tc>
        <w:tc>
          <w:tcPr>
            <w:tcW w:w="1748" w:type="dxa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Активный диалог детей с воспитателя</w:t>
            </w:r>
          </w:p>
        </w:tc>
        <w:tc>
          <w:tcPr>
            <w:tcW w:w="1559" w:type="dxa"/>
            <w:gridSpan w:val="2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 мин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.</w:t>
            </w: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  <w:p w:rsidR="00AC41A3" w:rsidRPr="00F56585" w:rsidRDefault="00AC41A3" w:rsidP="00203C3B">
            <w:pPr>
              <w:spacing w:line="40" w:lineRule="atLeast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</w:tbl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588" w:type="dxa"/>
        <w:jc w:val="center"/>
        <w:tblLook w:val="04A0" w:firstRow="1" w:lastRow="0" w:firstColumn="1" w:lastColumn="0" w:noHBand="0" w:noVBand="1"/>
      </w:tblPr>
      <w:tblGrid>
        <w:gridCol w:w="4106"/>
        <w:gridCol w:w="6825"/>
        <w:gridCol w:w="2316"/>
        <w:gridCol w:w="2341"/>
      </w:tblGrid>
      <w:tr w:rsidR="00AC41A3" w:rsidRPr="00F56585" w:rsidTr="00331693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82" w:type="dxa"/>
            <w:gridSpan w:val="3"/>
            <w:shd w:val="clear" w:color="auto" w:fill="FFE599" w:themeFill="accent4" w:themeFillTint="66"/>
          </w:tcPr>
          <w:p w:rsidR="00AC41A3" w:rsidRPr="006D4FA3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«Как мишка обидел маму»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какие поступки могут обидеть.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положительных и отрицательных эмоциях.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умении контролировать свои эмоции, поведение.</w:t>
            </w:r>
          </w:p>
          <w:p w:rsidR="00AC41A3" w:rsidRPr="00331693" w:rsidRDefault="00AC41A3" w:rsidP="003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рассуждать, формировать связную речь, обогащать словарн</w:t>
            </w:r>
            <w:r w:rsidR="00331693">
              <w:rPr>
                <w:rFonts w:ascii="Times New Roman" w:hAnsi="Times New Roman" w:cs="Times New Roman"/>
                <w:sz w:val="24"/>
                <w:szCs w:val="24"/>
              </w:rPr>
              <w:t xml:space="preserve">ый запас детей по данной теме. 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1. Рассматривание пиктограмм с изображением эмоций. Определение настроения по выражению лица.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2. Рассматривание сюжетных картинок с разными ситуациями.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3. Подбор игрушек для обыгрывания ситуаций.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4. Игры на формирования навыков эмпатии.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5. Чтение художественной литературы.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Игрушка - медведица (либо картинка с изображением плачущей медведицы)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Картинки с изображением каждого плохого поступка медвежонка.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Виды детской деятельности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литературы, двигательная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825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31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341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 вы слышите? (За дверью раздается чей-то плачь)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посмотрим, кто там плачет. (Педагог вносит картинку с изображением плачущей медведицы, либо игрушку, либо куклу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Что случилось?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какое настроение у медведицы?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на экране настроения найдем картинку с таким же настроением, как у медведицы.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Почему же она плачет?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разберемся.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Заинтересованные дети подходят к воспитателю.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подбирают картинку с настроением.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рассуждают, придумывают причину.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Послушайте, я вам дам подсказку, почему плачет медведица. Чтение рассказа в стихах А.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«Медвежонок-невежа» (Воспитатель поочередно выставляет картинки с изображением каждого плохого поступка медвежонка).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почему медведица-мама 3 дня ходила хмурая, почему 3 дня горевала?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 вы думаете, как должен был вести себя медвежонок, чтобы не огорчать маму?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поиграем в игру: «Хорошо, плохо». У меня есть два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солнышка, одно улыбается, другое грустит. Перед вами лежат сюжетные картинки с правилами поведения. Если вы считаете, этот поступок хорошим вы его кладете к улыбающемуся солнышку. А если поступок неправильный, то - к грустному солнышку.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и рассматривают картинки.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анализируют поступок медвежонка.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подбирают нужные картинки.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сегодня вы узнали, какие поступки могут обидеть, назовите эти поступки.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А какие поступки могут порадовать?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перечисляют поступки.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(плохие и хорошие)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Сегодня вы были молодцы и многому научились.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Ведите себя хорошо и никогда не огорчайте свою маму!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AC41A3" w:rsidRPr="00F56585" w:rsidTr="00331693">
        <w:trPr>
          <w:trHeight w:val="76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82" w:type="dxa"/>
            <w:gridSpan w:val="3"/>
            <w:shd w:val="clear" w:color="auto" w:fill="FFE599" w:themeFill="accent4" w:themeFillTint="66"/>
          </w:tcPr>
          <w:p w:rsidR="00AC41A3" w:rsidRPr="006D4FA3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FA3">
              <w:rPr>
                <w:rFonts w:ascii="Times New Roman" w:hAnsi="Times New Roman" w:cs="Times New Roman"/>
                <w:b/>
                <w:sz w:val="24"/>
                <w:szCs w:val="24"/>
              </w:rPr>
              <w:t>«Вот я какой»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Учить детей, используя цветовую гамму выражать свое настроение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Художетственно</w:t>
            </w:r>
            <w:proofErr w:type="spellEnd"/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стимулировать сопереживания персонажам; реализовывать самостоятельную творческую деятельность.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- становление самостоятельности; анализировать свое эмоциональное состояние; познакомиться с чувством - усталость.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развитие:–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Д\и «Опиши, что ты чувствуешь»,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Д\и «Домик настроений»,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Игровая ситуация: «Что делать если грустно?», «Помощь маме»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Чтение: Е. Благинина «Посидим в тишине», 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Два одинаковых медвежонка, пиктограммы настроений, все для рисования восковыми мелками и пастелью, трафареты бантиков.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деятельность, коммуникативная, игровая деятельность.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825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31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341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Ребята к нам в гости сегодня пришел Мишутка. Вы его не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видите? Он очень стеснительный, спрятался. Давайте поищем.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П.\и «Холодно - горячо». Находим мишутку.</w:t>
            </w:r>
          </w:p>
          <w:p w:rsidR="00AC41A3" w:rsidRPr="00331693" w:rsidRDefault="00AC41A3" w:rsidP="003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Мишутка: а мою сестру Машеньку теперь найдите. Наход</w:t>
            </w:r>
            <w:r w:rsidR="00331693">
              <w:rPr>
                <w:rFonts w:ascii="Times New Roman" w:hAnsi="Times New Roman" w:cs="Times New Roman"/>
                <w:sz w:val="24"/>
                <w:szCs w:val="24"/>
              </w:rPr>
              <w:t>им тем же способом, знакомимся.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Дети ищут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медвежат.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4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Ребята, а ведь медвежата совсем не веселые. Давайте отметим их настроение пиктограммами (грусть, печаль).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-Мишки, расскажите, почему вы такие грустные?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-Мы пришли просить у вас помощи. Нас пригласили на день рождения, а на праздник принято ходить нарядными. А у нас совсем не праздничный вид. Что нам делать?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а как можно сделать костюмы мишек праздничными. (Варианты ответов)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Можно нарисовать красочные бантики.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-Давайте мальчики будут рисовать для Мишутки, а девочки - для Машеньки. А мишки пока послушают стихотворение: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Настроение у нас бывает разным-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 прекрасным может быть и безобразным.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Мы то плачем, то хохочем, веселимся,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Мы волнуемся, грустим, порой стыдимся.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Мы подаркам очень рады в день рожденья,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Огорчаемся в минуты невезенья.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Поделиться мы своей улыбкой можем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 взглянуть на друга чуть построже.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Лица могут нам о многом рассказать: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Присмотрись и научись эмоции читать.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Ну вот и подарки - банты готовы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прощаются.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-Какие вы молодцы. Теперь у медвежат на все праздники есть новые 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банты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 они будут их часто менять и радоваться.</w:t>
            </w:r>
          </w:p>
          <w:p w:rsidR="00AC41A3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 вот если бы все эти банты нарисовал один ребенок, како</w:t>
            </w:r>
            <w:r w:rsidR="00331693">
              <w:rPr>
                <w:rFonts w:ascii="Times New Roman" w:hAnsi="Times New Roman" w:cs="Times New Roman"/>
                <w:sz w:val="24"/>
                <w:szCs w:val="24"/>
              </w:rPr>
              <w:t>е бы у него было бы настроение?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находят нужные пиктограммы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Рассуждения детей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Де6ти рисуют бантики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дарят медвежатам банты, отмечают их изменившееся настроение пиктограммами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1693" w:rsidRDefault="0033169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Подвести детей к понятию - усталость. Когда  человек много работает – он устает и настроение у него грустное. Родители приходят с работы усталыми, но мы можем им помочь, сказать приятные слова...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-Как можно маме помочь?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«Одно теплое слово и в жесткий мороз согреет»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Диалог педагога с детьми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41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82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Ребята, вы сегодня подняли настроение Мишкам.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 вы думаете, чем мы можем поднять настроение своим близким?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-Какая помощь нам по силам?</w:t>
            </w:r>
          </w:p>
        </w:tc>
        <w:tc>
          <w:tcPr>
            <w:tcW w:w="231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</w:t>
            </w:r>
          </w:p>
        </w:tc>
        <w:tc>
          <w:tcPr>
            <w:tcW w:w="234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446" w:type="dxa"/>
        <w:jc w:val="center"/>
        <w:tblLook w:val="04A0" w:firstRow="1" w:lastRow="0" w:firstColumn="1" w:lastColumn="0" w:noHBand="0" w:noVBand="1"/>
      </w:tblPr>
      <w:tblGrid>
        <w:gridCol w:w="3964"/>
        <w:gridCol w:w="7381"/>
        <w:gridCol w:w="2197"/>
        <w:gridCol w:w="1904"/>
      </w:tblGrid>
      <w:tr w:rsidR="00AC41A3" w:rsidRPr="00F56585" w:rsidTr="00331693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82" w:type="dxa"/>
            <w:gridSpan w:val="3"/>
            <w:shd w:val="clear" w:color="auto" w:fill="FFE599" w:themeFill="accent4" w:themeFillTint="66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«Моё состояние – моё настроение»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том, что настроение зависит от внутреннего состояния человека.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выявлять причины своего эмоционального состояния;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закрепить умение показывать эмоцию, основываясь на своём эмоциональном состоянии.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рассматривание сюжетных картинок с игровыми ситуациями;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знакомство со сказками «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«Лиса и волк», «Волк и семеро козлят»;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пиктограмм с изображением эмоций. 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игрушка Мишка (на липучке, вырезанные из плотной ткани контурные изображения губ и бровей для передачи настроения Мишки);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иллюстрации с изображением сказочных героев и детей с разным эмоциональным состоянием;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эмблемы с изображением весёлого и грустного солнышка (по количеству детей);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игрушечные варежки;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сюжетные картинки с изображением человека без лица.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литературы, двигательная, изобразительная.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7381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197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90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1. Вводная часть</w:t>
            </w:r>
          </w:p>
        </w:tc>
        <w:tc>
          <w:tcPr>
            <w:tcW w:w="738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грустного Мишку (брови сдвинуты, уголки губ опущены), на его необычный внешний вид (на одной из лап – красивая варежка, на другой варежки нет).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Мишка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Вчера мы с друзьями весело играли на участке: кидались снежками, лепили снеговика, и я потерял варежку.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 мы поняли, что Мишка чем-то огорчён, что ему грустно? (по лицу)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подумаем, какое у него состояние, какое настроение? Как можно помочь Мишке?</w:t>
            </w:r>
          </w:p>
          <w:p w:rsidR="00AC41A3" w:rsidRPr="00331693" w:rsidRDefault="00AC41A3" w:rsidP="003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вы почувствовали состояние Мишки, как ему грустно от того, что потерялась варежка. Даша обратила внимание на то, что у Мишки слезинки появились, и предложила ему платочек. Руслан решил Мишку погладить, Настя – Мишкину варежку всем вместе поискать на участке, когда мы пойдём на прогулку. Молодцы! Так всегда поступают дети, которые внимательны к своим друзьям. Мишка обрадовался, настроен</w:t>
            </w:r>
            <w:r w:rsidR="00331693">
              <w:rPr>
                <w:rFonts w:ascii="Times New Roman" w:hAnsi="Times New Roman" w:cs="Times New Roman"/>
                <w:sz w:val="24"/>
                <w:szCs w:val="24"/>
              </w:rPr>
              <w:t>ие у него теперь замечательное!</w:t>
            </w:r>
          </w:p>
        </w:tc>
        <w:tc>
          <w:tcPr>
            <w:tcW w:w="2197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</w:tc>
        <w:tc>
          <w:tcPr>
            <w:tcW w:w="19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738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 и скажите, какое настроение у сказочных героев?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им помочь?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иллюстрации с изображением плачущего зайца из сказки «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радостной лисички из сказки «Лиса и волк», испуганных козлят из сказки «Волк и семеро козлят».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картинку «Строим дом». В стороне стоит мальчик и печально смотрит на играющих.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этот мальчик грустный? Какое у него состояние? Как вы догадались, что ему грустно? (по лицу)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- Что нужно сделать, чтобы мальчик стал радостным с прекрасным настроением?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«Солнышко и дождик».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раздаёт каждому из детей эмблему, на шею. С одной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– изображение весёлого солнышка, с другой – грустного.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Мишка, поиграй с нами в игру, которая поможет тебе лучше понять, от чего зависит моё состояние, моё настроение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«Определи настроение»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Детям раздают сюжетные картинки с изображением человека без лица (можно раздать каждому ребёнку по картинке или одну картинку на группу).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Проводится обсуждение, какое состояние переживает герой и почему? Какое у него настроение?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-Ребята, бывало ли у вас такое настроение? Когда? Почему оно было таким?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высказывают свои предположения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Высказывания детей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Игра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говорит: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«Солнышко!», дети поворачивают эмблему той стороной, где изображено весёлое солнышко, и радостно бегают по группе. Если: «Дождик!», переворачивают эмблему, приседают.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должны оценить ситуацию, изображённую на картинке, и дорисовать лицо героя в стиле пиктограмм.</w:t>
            </w:r>
          </w:p>
        </w:tc>
        <w:tc>
          <w:tcPr>
            <w:tcW w:w="19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738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-Мишка, теперь ты понял, почему у мальчиков и девочек бывает разное настроение? Наше состояние зависит от того, как мы друг к другу относимся: если заботливо и бережно – настроение бывает хорошим; если грубо и невнимательно – плохим.</w:t>
            </w:r>
          </w:p>
        </w:tc>
        <w:tc>
          <w:tcPr>
            <w:tcW w:w="2197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</w:tc>
        <w:tc>
          <w:tcPr>
            <w:tcW w:w="19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 мин.</w:t>
            </w:r>
          </w:p>
        </w:tc>
      </w:tr>
      <w:tr w:rsidR="00AC41A3" w:rsidRPr="00F56585" w:rsidTr="00331693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7381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Нужно не обижать друг друга, не говорить грубых слов, не мешать заниматься любимым делом, не прогонять детей из игры, не отбирать игрушки, не ссориться.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От хорошего состояния зависит наше прекрасное настроение!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занятия дети отправляются вместе с Мишкой на участок и помогают ему найти варежку.</w:t>
            </w:r>
          </w:p>
        </w:tc>
        <w:tc>
          <w:tcPr>
            <w:tcW w:w="2197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304" w:type="dxa"/>
        <w:jc w:val="center"/>
        <w:tblLook w:val="04A0" w:firstRow="1" w:lastRow="0" w:firstColumn="1" w:lastColumn="0" w:noHBand="0" w:noVBand="1"/>
      </w:tblPr>
      <w:tblGrid>
        <w:gridCol w:w="3964"/>
        <w:gridCol w:w="7153"/>
        <w:gridCol w:w="2218"/>
        <w:gridCol w:w="1969"/>
      </w:tblGrid>
      <w:tr w:rsidR="00AC41A3" w:rsidRPr="00F56585" w:rsidTr="00017A34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0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340" w:type="dxa"/>
            <w:gridSpan w:val="3"/>
            <w:shd w:val="clear" w:color="auto" w:fill="FFE599" w:themeFill="accent4" w:themeFillTint="66"/>
          </w:tcPr>
          <w:p w:rsidR="00AC41A3" w:rsidRPr="0083641E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«Сочувствие – какое оно?»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чувстве - сочувствие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340" w:type="dxa"/>
            <w:gridSpan w:val="3"/>
          </w:tcPr>
          <w:p w:rsidR="00AC41A3" w:rsidRPr="0083641E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Помочь детям понять чувство – усталость, упражнять в определении эмоциональной стороны чувства: в мимике, в движениях, с помощью пиктограмм.</w:t>
            </w:r>
          </w:p>
          <w:p w:rsidR="00AC41A3" w:rsidRPr="0083641E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1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навыки: способность вступать в разговор, беседу, делиться своим опытом.</w:t>
            </w:r>
          </w:p>
          <w:p w:rsidR="00AC41A3" w:rsidRPr="00017A34" w:rsidRDefault="00AC41A3" w:rsidP="0001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Активизировать речевое общение детей, поощряя их инициативные в</w:t>
            </w:r>
            <w:r w:rsidR="00017A34">
              <w:rPr>
                <w:rFonts w:ascii="Times New Roman" w:hAnsi="Times New Roman" w:cs="Times New Roman"/>
                <w:sz w:val="24"/>
                <w:szCs w:val="24"/>
              </w:rPr>
              <w:t>ысказывания, умение рассуждать.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340" w:type="dxa"/>
            <w:gridSpan w:val="3"/>
          </w:tcPr>
          <w:p w:rsidR="00AC41A3" w:rsidRPr="0083641E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Д/И «Угадай эмоцию», чтение худ. литературы: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Благинина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Посидим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тишине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340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Разорванная иллюстрация к стихотворению (грустная девочка среди игрушек), сюжетные картинки, пиктограммы (грусть, печаль, радость, злость).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7153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218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969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7153" w:type="dxa"/>
          </w:tcPr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посмотрите, мой кот порвал картинку, и теперь я не могу определить, откуда она выпала.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 вами попробуем её собрать.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18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собирают разорванную иллюстрацию</w:t>
            </w:r>
          </w:p>
        </w:tc>
        <w:tc>
          <w:tcPr>
            <w:tcW w:w="1969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3" w:type="dxa"/>
          </w:tcPr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Ну,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вот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наша картинка готова.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Посмотрите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и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скажите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какую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эмоцию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видем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на лице у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девочки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как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думаете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к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какому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стихотворению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может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быть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эта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иллюстрация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Помните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 вами читали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стихотворение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: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Мама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спит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она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устала...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Ну, и 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играть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не стала!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 xml:space="preserve"> 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волчка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не завожу,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уселась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и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сижу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Не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шумят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мои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игрушки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Тихо в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комнате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пустой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А по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маминой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подушке</w:t>
            </w:r>
            <w:proofErr w:type="spellEnd"/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Луч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крадется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золотой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И сказала я лучу: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- Я то же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двигаться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хочу.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многого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хотела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: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Вслу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х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читать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и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мяч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катать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песенку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пропела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Я б могла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похохотать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...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Да мало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ль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чего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хочу!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мама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спит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и 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молчу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Луч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метнулся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по стене,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А потом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скользнул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по мне.</w:t>
            </w:r>
          </w:p>
          <w:p w:rsidR="00AC41A3" w:rsidRPr="00F56585" w:rsidRDefault="00AC41A3" w:rsidP="00203C3B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"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Ничего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-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шепнул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он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будто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-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Посиди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м и в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тишине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!"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br/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Почему, девочка решила посидеть в «тишине»?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А, знаете как называется чувство, которое испытывает девочка к маме?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Давайте сделаем физкультминутку и посмотрим, как реагируют звери в лесу на солнечный лучик.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проходим на носках,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на пятках.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Пойдем мягко как лисята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как мишка косолапый,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как заинька-трусишка,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как волк-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волчишко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свернулся еж в клубок,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Потому что он продрог.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Лучик ежика коснулся,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Ежик тихо потянулся.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 у меня есть картинки с изображением детей. Посмотрите, выберите те, к кому у вас возникает чувство –</w:t>
            </w:r>
            <w:r w:rsidR="00017A3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сочувствие и объясните почему?</w:t>
            </w:r>
          </w:p>
        </w:tc>
        <w:tc>
          <w:tcPr>
            <w:tcW w:w="2218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Рассуждения детей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выполняют движения.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17A34" w:rsidRDefault="00017A34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делятся на подгруппы и выбирают картинки.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Объясняют свой выбор.</w:t>
            </w:r>
          </w:p>
        </w:tc>
        <w:tc>
          <w:tcPr>
            <w:tcW w:w="1969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715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 Мы с вами разобрали все картинки, и определили, в каких ситуациях можно посочувствовать.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Теперь подберите к вашей картинке нужную эмоцию.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На картинках у детей печальные и грустные лица. И мы когда подходим, что бы посочувствовать, сначала грустные. Но если человек повеселел и нам становится весело.</w:t>
            </w:r>
          </w:p>
          <w:p w:rsidR="00AC41A3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Давайте поиграем в игру «Пожалей грусть»</w:t>
            </w:r>
          </w:p>
          <w:p w:rsidR="00017A34" w:rsidRPr="00017A34" w:rsidRDefault="00017A34" w:rsidP="0001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подгруппы. Первой подгруппе вешают эмоции «радость», второй «грусть». Под музыку дети бегают врассыпную по залу. По окончанию музыки 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у которого эмоция «радость» должен найти себе пару, ребенка у которого эмоция «грусть» и обнять его. Затем дети меняются эмоциями</w:t>
            </w:r>
          </w:p>
        </w:tc>
        <w:tc>
          <w:tcPr>
            <w:tcW w:w="2218" w:type="dxa"/>
          </w:tcPr>
          <w:p w:rsidR="00017A34" w:rsidRPr="00F56585" w:rsidRDefault="00017A34" w:rsidP="00017A34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69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715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 В каких случаях необходимо наше сочувствие?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 мы можем проявить сочувствие?</w:t>
            </w:r>
          </w:p>
        </w:tc>
        <w:tc>
          <w:tcPr>
            <w:tcW w:w="2218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</w:tc>
        <w:tc>
          <w:tcPr>
            <w:tcW w:w="1969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446" w:type="dxa"/>
        <w:jc w:val="center"/>
        <w:tblLook w:val="04A0" w:firstRow="1" w:lastRow="0" w:firstColumn="1" w:lastColumn="0" w:noHBand="0" w:noVBand="1"/>
      </w:tblPr>
      <w:tblGrid>
        <w:gridCol w:w="3964"/>
        <w:gridCol w:w="6804"/>
        <w:gridCol w:w="2772"/>
        <w:gridCol w:w="1906"/>
      </w:tblGrid>
      <w:tr w:rsidR="00AC41A3" w:rsidRPr="00F56585" w:rsidTr="00017A34">
        <w:trPr>
          <w:jc w:val="center"/>
        </w:trPr>
        <w:tc>
          <w:tcPr>
            <w:tcW w:w="3964" w:type="dxa"/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2" w:type="dxa"/>
            <w:gridSpan w:val="3"/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82" w:type="dxa"/>
            <w:gridSpan w:val="3"/>
            <w:shd w:val="clear" w:color="auto" w:fill="FFE599" w:themeFill="accent4" w:themeFillTint="66"/>
          </w:tcPr>
          <w:p w:rsidR="00AC41A3" w:rsidRPr="009522AF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>Маша и котенок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чувстве вины.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82" w:type="dxa"/>
            <w:gridSpan w:val="3"/>
          </w:tcPr>
          <w:p w:rsidR="00AC41A3" w:rsidRPr="009522AF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</w:t>
            </w:r>
            <w:proofErr w:type="spellStart"/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</w:t>
            </w:r>
            <w:proofErr w:type="spellEnd"/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1) Помочь детям осмыслить сложившуюся ситуацию.</w:t>
            </w:r>
          </w:p>
          <w:p w:rsidR="00AC41A3" w:rsidRPr="00017A34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2) Упражнять в определении эмоциональной стороны чувства: в мимике, в д</w:t>
            </w:r>
            <w:r w:rsidR="00017A34">
              <w:rPr>
                <w:rFonts w:ascii="Times New Roman" w:hAnsi="Times New Roman" w:cs="Times New Roman"/>
                <w:sz w:val="24"/>
                <w:szCs w:val="24"/>
              </w:rPr>
              <w:t>вижениях, с помощью пиктограмм.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Помочь выразить эмоциональную действительность в собственной речи.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2) Развивать речь детей за счет эпитетов, определений, выражающих не только действия, но и мысли, переживания (сердится, пнуло зло, увидела (глазенки), пожалела, обняла, повинилась, не права)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3) Развивать коммуникативные навыки: способность вступать в разговор, беседу, делиться своим опытом.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4) Активизировать речевое общение детей, поощряя их инициативные высказывания, умение рассуждать.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1) Упражнять в имитации  движений (пожалеть, обнять, погладить)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>2) Развивать мимику лица, ими</w:t>
            </w:r>
            <w:r w:rsidR="00017A34">
              <w:rPr>
                <w:rFonts w:ascii="Times New Roman" w:hAnsi="Times New Roman" w:cs="Times New Roman"/>
                <w:sz w:val="24"/>
                <w:szCs w:val="24"/>
              </w:rPr>
              <w:t xml:space="preserve">тируя определенное настроение. 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Подготовительная работа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1) Рассматривание пиктограмм, определение эмоций по выражению лица.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2) Проигрывание игровых ситуаций из серии «что случилось?» (дети определяют эмоцию по картинке и придумывают что произошло.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3) Общение на тему: «мой хороший поступок», «мой плохой поступок».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4) Рассматривание репродукций, сюжетных картин, фотографий о культуре поведения.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5) Создание книжки-малышки «волшебные слова».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82" w:type="dxa"/>
            <w:gridSpan w:val="3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1) «Нарисованная история (сюжет, развернутый в картинках)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2) Магнитная доска, либо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, занавеска.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3) Экран настроений с изображением разных эмоций (пиктограммы)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восприятие художественной литературы.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772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906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Под звон колокольчиков воспитатель созывает детей.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Детвора, детвора! Подходи-ка сюда! Подходи-ка сюда, не опаздывай!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Занавесочка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открывается, новая история появляется!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Рассаживайтесь поудобнее, слушайте повнимательнее!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историю про Машу и котенка, сопровождая историю показом картинок.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«Маша сердится с утра,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 детский сад идти пора,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Но одежду не найти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 котенок на пути.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Пнула Маша зло котенка,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Но увидела глазенки-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Пожалела, обняла,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Повинилась - не права.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Виновата я одна!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Вещи складывать должна!»</w:t>
            </w:r>
          </w:p>
        </w:tc>
        <w:tc>
          <w:tcPr>
            <w:tcW w:w="2772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собираются и рассаживаются у «волшебной» доски с нарисованной историей.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слушают и рассматривают «нарисованную историю».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Вот такая история, ребята. Давайте разберемся, что же здесь произошло.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 каком настроении была Маша с утра? Почему?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 Давайте найдем на экране настроений, такое же настроение, как у Маши.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 плохого сделала Маша?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>Почему девочка Маша почувствовала себя виноватой?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Когда человек чувствует свою вину?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изобразим провинившегося ребенка.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Какие действия может совершать провинившийся ребенок?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Исправила ли Маша свой плохой поступок?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 бы вы пожалели котенка, покажите, подберите нужные слова.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Кто-нибудь из вас чувствовал себя виноватым?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Расскажите свою историю.</w:t>
            </w:r>
          </w:p>
        </w:tc>
        <w:tc>
          <w:tcPr>
            <w:tcW w:w="2772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отыскивают нужную пиктограмму и объясняют, почему выбрали именно ее.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мнение.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изображают провинившегося ребенка.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рассуждают.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жалеют воображаемого котенка.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01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017A34" w:rsidRDefault="00017A34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34" w:rsidRDefault="00017A34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34" w:rsidRDefault="00017A34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3.Заключительная часть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 теперь давайте поиграем в игру «Угадай эмоцию»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</w:tcPr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подгруппы по 6 человека, им дается разрезанная картинка на 6 части с изображением ребенка с определенной эмоцией (радость, грусть).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нужно собрать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картинку и определить эмоцию и подобрать пиктограмму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 мин.</w:t>
            </w:r>
          </w:p>
        </w:tc>
      </w:tr>
      <w:tr w:rsidR="00AC41A3" w:rsidRPr="00F56585" w:rsidTr="00017A34">
        <w:trPr>
          <w:jc w:val="center"/>
        </w:trPr>
        <w:tc>
          <w:tcPr>
            <w:tcW w:w="396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6804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Давайте с вами вспомним, когда возникает чувство вины?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 можно сделать, что бы, этого чувства не возникало?</w:t>
            </w:r>
          </w:p>
        </w:tc>
        <w:tc>
          <w:tcPr>
            <w:tcW w:w="2772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</w:tc>
        <w:tc>
          <w:tcPr>
            <w:tcW w:w="1906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p w:rsidR="00AC41A3" w:rsidRPr="00F56585" w:rsidRDefault="00AC41A3" w:rsidP="00AC4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304" w:type="dxa"/>
        <w:jc w:val="center"/>
        <w:tblLook w:val="04A0" w:firstRow="1" w:lastRow="0" w:firstColumn="1" w:lastColumn="0" w:noHBand="0" w:noVBand="1"/>
      </w:tblPr>
      <w:tblGrid>
        <w:gridCol w:w="3823"/>
        <w:gridCol w:w="6945"/>
        <w:gridCol w:w="2775"/>
        <w:gridCol w:w="1761"/>
      </w:tblGrid>
      <w:tr w:rsidR="00AC41A3" w:rsidRPr="00F56585" w:rsidTr="00017A34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1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  <w:shd w:val="clear" w:color="auto" w:fill="FFE599" w:themeFill="accent4" w:themeFillTint="66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81" w:type="dxa"/>
            <w:gridSpan w:val="3"/>
            <w:shd w:val="clear" w:color="auto" w:fill="FFE599" w:themeFill="accent4" w:themeFillTint="66"/>
          </w:tcPr>
          <w:p w:rsidR="00AC41A3" w:rsidRPr="009522AF" w:rsidRDefault="00AC41A3" w:rsidP="0020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2AF">
              <w:rPr>
                <w:rFonts w:ascii="Times New Roman" w:hAnsi="Times New Roman" w:cs="Times New Roman"/>
                <w:b/>
                <w:sz w:val="24"/>
                <w:szCs w:val="24"/>
              </w:rPr>
              <w:t>«Наша дружная группа»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81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Создание коллажа с любимыми друзьями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81" w:type="dxa"/>
            <w:gridSpan w:val="3"/>
          </w:tcPr>
          <w:p w:rsidR="00AC41A3" w:rsidRPr="00F56585" w:rsidRDefault="00AC41A3" w:rsidP="00203C3B">
            <w:pPr>
              <w:spacing w:line="40" w:lineRule="atLeast"/>
              <w:rPr>
                <w:rFonts w:ascii="Times New Roman" w:eastAsia="Calibri" w:hAnsi="Times New Roman" w:cs="Times New Roman"/>
                <w:kern w:val="16"/>
                <w:sz w:val="24"/>
                <w:szCs w:val="24"/>
                <w:shd w:val="clear" w:color="auto" w:fill="FFFFFF"/>
              </w:rPr>
            </w:pPr>
            <w:r w:rsidRPr="009522AF"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</w:rPr>
              <w:t>Социально-коммуникативные:</w:t>
            </w:r>
            <w:r w:rsidRPr="00F56585">
              <w:rPr>
                <w:rFonts w:ascii="Times New Roman" w:eastAsia="Calibri" w:hAnsi="Times New Roman" w:cs="Times New Roman"/>
                <w:kern w:val="16"/>
                <w:sz w:val="24"/>
                <w:szCs w:val="24"/>
                <w:shd w:val="clear" w:color="auto" w:fill="FFFFFF"/>
              </w:rPr>
              <w:t xml:space="preserve"> Воспитывать в детях доброжелательные отношения к друг другу;</w:t>
            </w:r>
          </w:p>
          <w:p w:rsidR="00AC41A3" w:rsidRDefault="00AC41A3" w:rsidP="00203C3B">
            <w:pPr>
              <w:shd w:val="clear" w:color="auto" w:fill="FFFFFF"/>
              <w:spacing w:after="150" w:line="40" w:lineRule="atLeas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9522A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Художественно - эстетическое:</w:t>
            </w:r>
            <w:r w:rsidRPr="00F5658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учить детей создавать </w:t>
            </w: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композицию из отдельных частей;</w:t>
            </w:r>
          </w:p>
          <w:p w:rsidR="00AC41A3" w:rsidRPr="009522AF" w:rsidRDefault="00AC41A3" w:rsidP="00203C3B">
            <w:pPr>
              <w:shd w:val="clear" w:color="auto" w:fill="FFFFFF"/>
              <w:spacing w:after="150" w:line="40" w:lineRule="atLeas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9522AF"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</w:rPr>
              <w:t>Физические развитие:</w:t>
            </w:r>
            <w:r w:rsidRPr="00F56585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снять усталость и напряжение, внести эмоциональный заряд.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Подготовительная работа</w:t>
            </w:r>
          </w:p>
        </w:tc>
        <w:tc>
          <w:tcPr>
            <w:tcW w:w="11481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Рассматривание сюжетных иллюстраций с изображением детей в разных видах деятельности, учить с помощью цветовой гаммы передавать настроение. 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Чтение худ. литературы И. </w:t>
            </w:r>
            <w:proofErr w:type="spellStart"/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Тулупова</w:t>
            </w:r>
            <w:proofErr w:type="spellEnd"/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F5658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F5658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Я</w:t>
            </w:r>
            <w:r w:rsidRPr="00F5658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56585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</w:rPr>
              <w:t>дружбой верной дорожу</w:t>
            </w:r>
            <w:r w:rsidRPr="00F5658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F5658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С. И. Ожегов </w:t>
            </w:r>
            <w:r w:rsidRPr="00F5658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F56585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</w:rPr>
              <w:t>Дружба</w:t>
            </w:r>
            <w:r w:rsidRPr="00F5658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F5658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81" w:type="dxa"/>
            <w:gridSpan w:val="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Фотографии детей группы, вырезки из журналов с игрушками, деревьями, предметами обихода, ватман, кисти, клей.</w:t>
            </w:r>
          </w:p>
        </w:tc>
      </w:tr>
      <w:tr w:rsidR="00AC41A3" w:rsidRPr="00F56585" w:rsidTr="00017A34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81" w:type="dxa"/>
            <w:gridSpan w:val="3"/>
            <w:tcBorders>
              <w:bottom w:val="single" w:sz="4" w:space="0" w:color="auto"/>
            </w:tcBorders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Коммуникативная, игровая, двигательная, изобразительная.</w:t>
            </w:r>
          </w:p>
        </w:tc>
      </w:tr>
      <w:tr w:rsidR="00AC41A3" w:rsidRPr="00F56585" w:rsidTr="002F2691">
        <w:trPr>
          <w:jc w:val="center"/>
        </w:trPr>
        <w:tc>
          <w:tcPr>
            <w:tcW w:w="3823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945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775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761" w:type="dxa"/>
            <w:shd w:val="clear" w:color="auto" w:fill="D9E2F3" w:themeFill="accent5" w:themeFillTint="33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AC41A3" w:rsidRPr="00F56585" w:rsidTr="002F2691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945" w:type="dxa"/>
          </w:tcPr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Дружит с солнцем ветерок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роса – с травою.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Дружит с бабочкой цветок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Дружим мы с тобою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Всё с друзьями пополам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Поделить мы рады!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Только ссориться друзьям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Никогда не надо!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Ребята, а это стихотворение можно сказать про нашу группу?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 нашей группе у всех есть друзья?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А зачем нам нужны друзья?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 чего начинается дружба?</w:t>
            </w:r>
          </w:p>
        </w:tc>
        <w:tc>
          <w:tcPr>
            <w:tcW w:w="277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</w:tc>
        <w:tc>
          <w:tcPr>
            <w:tcW w:w="176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  <w:tr w:rsidR="00AC41A3" w:rsidRPr="00F56585" w:rsidTr="002F2691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694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 Давайте поиграем в игру «ДА – нет»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 буду задавать вопросы, а вы отвечаете </w:t>
            </w:r>
            <w:r w:rsidRPr="00F5658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«да-да-да»</w:t>
            </w: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или </w:t>
            </w:r>
            <w:r w:rsidRPr="00F5658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«нет-нет-нет»</w:t>
            </w: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Будем крепко мы </w:t>
            </w: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дружить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Нашей </w:t>
            </w: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дружбой дорожить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научимся играть?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Другу будем помогать?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Друга нужно разозлить?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(нет-нет-нет)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улыбку подарить?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Друга стоит обижать?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(нет-нет-нет)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Чай с друзьями будем пить?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hd w:val="clear" w:color="auto" w:fill="FFFFFF"/>
              <w:ind w:firstLine="13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Будем крепко мы </w:t>
            </w: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дружить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(да-да-да)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Дружба </w:t>
            </w: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это когда вместе играют, общаются, не ссорятся. Друзья - это дети, с которыми нам интересно играть.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Давайте мы с вами сделаем коллаж нашей дружной группы.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 нас есть ваши фотографии. Вы объединяетесь со своими друзьями в группы, выбираете подходящие вырезки и приклеиваете на ватман. У нас получится общая картина, где друзья вместе играют, рисуют, танцуют, занимаются спортом.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lastRenderedPageBreak/>
              <w:t>Динамическая пауза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«Мы – друзья»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Дружно за руки берись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Вправо – влево повернись!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(повороты вправо – влево)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Будем веселиться,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(хлопки)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Прыгать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(прыжки)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кружиться.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(кружение)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Много радостных людей,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(идём по кругу)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Добрых верных нам друзей.</w:t>
            </w:r>
          </w:p>
          <w:p w:rsidR="00AC41A3" w:rsidRPr="00F56585" w:rsidRDefault="00AC41A3" w:rsidP="00203C3B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Ссориться не будем,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(подходим к центру)</w:t>
            </w:r>
          </w:p>
          <w:p w:rsidR="00AC41A3" w:rsidRPr="00017A34" w:rsidRDefault="00AC41A3" w:rsidP="00017A34">
            <w:pPr>
              <w:shd w:val="clear" w:color="auto" w:fill="FFFFFF"/>
              <w:ind w:hanging="1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 печаль забудем! </w:t>
            </w:r>
            <w:r w:rsidRPr="00F5658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(отходим назад)</w:t>
            </w:r>
            <w:r w:rsidR="00017A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на слова «Да» - хлопают в ладоши, на слова – «Нет» поднимают руки вверх и машут.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совместно с воспитателем готовят коллаж.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выполняют движения.</w:t>
            </w:r>
          </w:p>
        </w:tc>
        <w:tc>
          <w:tcPr>
            <w:tcW w:w="176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 мин.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  <w:tr w:rsidR="00AC41A3" w:rsidRPr="00F56585" w:rsidTr="002F2691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94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 Какой замечательный коллаж у нас получился.</w:t>
            </w:r>
          </w:p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Игра «Назови ласково»</w:t>
            </w:r>
          </w:p>
        </w:tc>
        <w:tc>
          <w:tcPr>
            <w:tcW w:w="277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стоят по кругу. Передовая мяч соседу говорят ему ласковые слова.</w:t>
            </w:r>
          </w:p>
        </w:tc>
        <w:tc>
          <w:tcPr>
            <w:tcW w:w="176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 мин.</w:t>
            </w:r>
          </w:p>
        </w:tc>
      </w:tr>
      <w:tr w:rsidR="00AC41A3" w:rsidRPr="00F56585" w:rsidTr="002F2691">
        <w:trPr>
          <w:jc w:val="center"/>
        </w:trPr>
        <w:tc>
          <w:tcPr>
            <w:tcW w:w="3823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945" w:type="dxa"/>
          </w:tcPr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Воспитатель: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чего же начинается </w:t>
            </w: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дружба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 такой друг?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значит </w:t>
            </w:r>
            <w:r w:rsidRPr="00F5658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дружить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C41A3" w:rsidRPr="00F56585" w:rsidRDefault="00AC41A3" w:rsidP="00203C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нужно сделать, чтобы не ссориться?</w:t>
            </w:r>
          </w:p>
        </w:tc>
        <w:tc>
          <w:tcPr>
            <w:tcW w:w="2775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</w:t>
            </w:r>
          </w:p>
        </w:tc>
        <w:tc>
          <w:tcPr>
            <w:tcW w:w="1761" w:type="dxa"/>
          </w:tcPr>
          <w:p w:rsidR="00AC41A3" w:rsidRPr="00F56585" w:rsidRDefault="00AC41A3" w:rsidP="00203C3B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017A34" w:rsidRDefault="00017A34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2F2691" w:rsidRPr="00F56585" w:rsidRDefault="002F2691" w:rsidP="002F2691">
      <w:pPr>
        <w:rPr>
          <w:rFonts w:ascii="Times New Roman" w:hAnsi="Times New Roman" w:cs="Times New Roman"/>
          <w:sz w:val="24"/>
          <w:szCs w:val="24"/>
        </w:rPr>
      </w:pPr>
    </w:p>
    <w:p w:rsidR="00797555" w:rsidRDefault="00797555" w:rsidP="00AC41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797555" w:rsidSect="002F2691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AC41A3" w:rsidRPr="009522AF" w:rsidRDefault="00AC41A3" w:rsidP="00AC41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2A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</w:t>
      </w:r>
      <w:proofErr w:type="gramStart"/>
      <w:r w:rsidRPr="009522A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522A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522AF">
        <w:rPr>
          <w:rFonts w:ascii="Times New Roman" w:hAnsi="Times New Roman" w:cs="Times New Roman"/>
          <w:b/>
          <w:sz w:val="28"/>
          <w:szCs w:val="28"/>
        </w:rPr>
        <w:t xml:space="preserve"> образовательная д</w:t>
      </w:r>
      <w:r w:rsidR="00017A34">
        <w:rPr>
          <w:rFonts w:ascii="Times New Roman" w:hAnsi="Times New Roman" w:cs="Times New Roman"/>
          <w:b/>
          <w:sz w:val="28"/>
          <w:szCs w:val="28"/>
        </w:rPr>
        <w:t>еятельность в режимных моментах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64"/>
        <w:gridCol w:w="2464"/>
        <w:gridCol w:w="5528"/>
        <w:gridCol w:w="4536"/>
      </w:tblGrid>
      <w:tr w:rsidR="00AC41A3" w:rsidRPr="00F56585" w:rsidTr="00797555">
        <w:tc>
          <w:tcPr>
            <w:tcW w:w="2464" w:type="dxa"/>
            <w:shd w:val="clear" w:color="auto" w:fill="DEEAF6" w:themeFill="accent1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64" w:type="dxa"/>
            <w:shd w:val="clear" w:color="auto" w:fill="DEEAF6" w:themeFill="accent1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AC41A3" w:rsidRPr="00F56585" w:rsidRDefault="00AC41A3" w:rsidP="0020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вспомнить полученные представления об эмоциях и чувствах: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грусть, радость, удивление, страх, боль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слова»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вспомнить слова, которые дети произносят в разных ситуациях: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Ребенок упал;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Соскучился по маме;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Поссорился с другом и т.д.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«Вежливые слова»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вспомнить вежливые слова, которые дети произносят в разных ситуациях: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Пришли в гости;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Просите о помощи;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Хотите взять игрушку;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Садитесь есть;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Уходите из гостей.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«С кем дружить»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 доске разместить пиктограммы, или изображения детей с разным выражением лица. Ребятам предлагается рассмотреть картинки и выбрать себе друга. Ведущий должен попросить их объяснить свой выбор.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«Покажи эмоцию»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называет эмоцию, а дети пытаются ее изобразить её мимикой.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«Обидеть легко, а исправить?»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Представь, что ты, играя в чужую игрушку, сломал ее. Какие твои действия?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«Наша дружная семья»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Ты пришел из детского сада домой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Как ты поступишь в следующей ситуации: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Дедушка заболел;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Брат испугался грозы;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Мама радуется новой покупке;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Папа грустный ит.д.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представления о возникновении чувств и отражение их в эмоциях,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чувством - добро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«Добрые поступки»</w:t>
            </w:r>
          </w:p>
          <w:p w:rsidR="00AC41A3" w:rsidRPr="00F56585" w:rsidRDefault="00AC41A3" w:rsidP="00203C3B">
            <w:pPr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подгруппы. Воспитатель раскладывает на столе в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перемешку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картинки с хорошими и плохими поступками.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Первая подгруппа собирает картинки с хорошими поступками, вторая – с плохими. Далее дети меняются заданиями.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«Хорошо - плохо»</w:t>
            </w:r>
          </w:p>
          <w:p w:rsidR="00AC41A3" w:rsidRPr="00F56585" w:rsidRDefault="00AC41A3" w:rsidP="00203C3B">
            <w:pPr>
              <w:rPr>
                <w:rStyle w:val="ac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AC41A3" w:rsidRPr="00F56585" w:rsidRDefault="00AC41A3" w:rsidP="00203C3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становятся в круг. Воспитатель называет  различные ситуации, а малышам нужно, если озвучено правильное поведение — хлопать в ладоши, если неправильное — топать ногами</w:t>
            </w:r>
            <w:r w:rsidRPr="00F565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Добрый</w:t>
            </w:r>
            <w:proofErr w:type="gramEnd"/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злой»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сказочных персонажей</w:t>
            </w:r>
          </w:p>
          <w:p w:rsidR="00AC41A3" w:rsidRPr="00F56585" w:rsidRDefault="00AC41A3" w:rsidP="00203C3B">
            <w:pPr>
              <w:rPr>
                <w:rStyle w:val="ac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 каждого ребенка 2 пиктограммы (радость и злость). Воспитатель зачитывает из сказки поступок героя, а дети поднимают нужную эмоцию. Если поступок хороший – радость, если плохой – злость.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Почему делать добро полезно»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вспомнить, какие добрые дела можно сделать. Какую пользу они принесут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традиции нашей группы»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совместно делают коллаж добрых дел группы и рассказывают о них. (Сбор макулатуры, показ спектакля малышам, уборка камней на участке и т. д.)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«Чудо-дерево»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Ситуация: В сказочной стране росло чудесное дерево, на котором вместо листочков росли добрые и вежливые слова. Но однажды сильный ветер налетел на дерево и сорвал все добрые слова. Нам нужно их отыскать и вернуть обратно.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умения строить партнерские взаимоотношения в играх, бытовых ситуациях, учитывая эмоциональный настрой сверстников;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учить правильно,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предвидеть развитие своих эмоций в поведении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волшебники»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Игра начинается с того, что дети садятся в круг, а взрослый рассказывает им сказку: “В одной стране жил злой волшебник- грубиян. Он мог заколдовать любого ребенка, назвав его нехорошим словом. И все, кого он называл грубыми словами, переставали смеяться и не могли быть добрыми. Расколдовать такого несчастного ребенка можно было только добрыми, ласковыми именами. Давайте посмотрим, есть у нас такие 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заколдованные дети?</w:t>
            </w:r>
            <w:r w:rsidRPr="00F56585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«Домик настроений»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Ребята выбирают себе фигурки "мальчиков" или "девочек" с ярко выраженными эмоциями и заселяют их в домик в соответствии с изображенным схематическим настроением. Дети должны выбрать положительные или отрицательные это эмоции.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«Найди друга»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сидят в кругу. Один ребенок выходит в середину, и описывает свою любимую игрушку, не называя её (машина, кукла, мяч и т. д.) и как можно с ней играть.   Кто первый угадает, тот становиться «другом» и дети вместе садятся в круг. Далее выбирается новый водящий.        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«О чем думает друг»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предлагаются сюжетные картинки с детьми (один ребенок играет, другой стоит в стороне; один ребенок ест яблоко, другой смотрит; один ребенок катается на велосипеде, другой смотрит). Дети 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предполагают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что могут думать герои картинок. Как решить ситуацию.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«Почему ослик </w:t>
            </w:r>
            <w:proofErr w:type="spellStart"/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Иа</w:t>
            </w:r>
            <w:proofErr w:type="spellEnd"/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обиделся?»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Ситуация: У ослика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Рождения, а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 его не поздравили.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 чувствует ослик? Что чувствуют друзья ослика, когда узнают, что у ослика праздник, а они забыли его поздравить? Как исправить ситуацию?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Чтобы ты чувствовал, если бы о тебе забыли в твой День Рождения?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нужно действовать, если видишь такую эмоцию»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пиктограмму с определенной эмоцией. Рассказать, что он будет делать, если его друг пришел в садик с таким настроением.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положительных и отрицательных эмоциях;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об умении контролировать свои эмоции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 обида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«Доскажи словечко»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пиктограмму эмоции, а дети должны предложить к ней прилагательные.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«Угадай эмоцию»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подгруппы по 4 человека, им дается разрезанная картинка на 4 части с изображением ребенка с определенной эмоцией (радость, грусть, злость, удивление, страх).</w:t>
            </w:r>
          </w:p>
          <w:p w:rsidR="00AC41A3" w:rsidRPr="00F56585" w:rsidRDefault="00AC41A3" w:rsidP="0020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нужно собрать картинку и определить к положительным или отрицательным относится эта эмоция.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«Это сделать я могу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На столе лежат пиктограммы с отрицательными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эмоциями. Воспитатель предлагает детям выбрать одну из эмоций, назвать её. Рассказать в каких ситуациях дети могут испытывать такие эмоции, и что можно сделать другу, что бы эмоция поменялась.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«Что нужно сделать или сказать, если ты кого то обидел?»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Мальчик разрушил постройку, которую дети долго строили.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 ты посоветуешь ему сказать?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 сделать?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«Всегда ли нужно обижаться?»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Мальчик с мамой шёл из детского сада домой. Они зашли в магазин за продуктами. Мальчик увидел красивую игрушку и стал плакать, что бы мама её купила.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Что ты посоветуешь, этому мальчику?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анализировать свое эмоциональное состояние;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 усталость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«Угадай, что чувствует»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сидят полукругом. Водящий с помощью пантомимы показывает какие чувства он загадал (страх, боль, злость, радость, удивление и т. д.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, а дети должны угадать.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«Клубочек»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ED2531" w:rsidRDefault="00AC41A3" w:rsidP="00203C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Дети садятся в круг, ведущий, держа в руках клубочек, обма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тывает нитку вокруг пальца, задает любой интересующий его вопрос участнику игры (Например:</w:t>
            </w:r>
            <w:proofErr w:type="gramEnd"/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«Как тебя зовут?», «Хочешь ли ты со мной дружить?», «Что ты любишь:», «Чего ты боишься?» и т. д.), тот ловит клубочек, обматывает нитку вокруг пальца, отвечает на вопрос, а затем задает свой следующему игроку.</w:t>
            </w:r>
            <w:proofErr w:type="gramEnd"/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Таким образом, в конце клубочек воз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вращается ведущему. Все видят нити, связывающие участ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ников игры в одно целое, определяют, на что фигура похожа, многое узнают друг о друге, сплачиваются. Замечание. Если ведущий вынужден помогать затрудняюще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муся ребенку, то он берет при этом клубочек себе назад, подсказывает и опять кидает ребенку. В ре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зультате можно увидеть детей, испытывающих за</w:t>
            </w: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труднения в общении, — у ведущего с ними будут двойные, тройные связи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«Домик настроений»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Ребята выбирают себе фигурки "мальчиков" или "девочек" с ярко выраженными эмоциями и заселяют их в домик в соответствии с изображенным схематическим настроением. Дети должны выбрать положительные или отрицательные это эмоции.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«Как мы понимаем  усталость»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Ребенок долго гулял с папой в парке. Пришел домой и сказал, что он устал и не хочет раздеваться сам. Плачет, что бы папа его раздел.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 нужно поступить мальчику;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Должен папа его раздевать;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Можно помочь если кто то устал?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«Что делать если грустно?»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Девочка пришла в детский сад и ей грустно.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Почему может грустить девочка?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Чем мы можем ей помочь?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-учить детей выявлять причины своего эмоционального состояния;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умения показывать эмоцию, основываясь на своем эмоциональном состоянии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«Покажи, какое настроение у тебя»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фигурку персонажа (мальчика или девочку в соответствии с полом ребенка), у которого такое же настроение, как и у него и рассказать по каким признакам, он сделал свой выбор.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Назови одним словом»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Водящий показывает сюжетные картинки на определенную эмоцию, а дети должны угадать её.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«Цвета эмоций»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Ведущий называет эмоцию, а участники должны изобразить краской, определить цвет.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Выбирается водящий, по сигналу он зак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softHyphen/>
              <w:t>рывает глаза, а остальные участники задумывают между собой один из основных цветов. Когда водящий откро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softHyphen/>
              <w:t>ет глаза, все участники своим поведением, главным об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разом эмоциональным, пытаются изобразить этот цвет, не называя, а водящий должен его отгадать. Можно раз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делиться на две команды, при этом одна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будет изображать цвет (поочередно или одновременно), а вто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softHyphen/>
              <w:t>рая — отгадывать.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«Что чувствует сказочный герой»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Разыгрывается ситуация: Золушке, которая и так много работает, злая мачеха дает еще много заданий: «Дров на месяц наколи, на год кофе намели, посади среди цветов 40 розовых кустов, и пока не подрастут, подметай дорожки тут…»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 Золушка и так очень сильно устала, и ей очень хочется полюбоваться на бал «хоть одним глазком».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Но если она не сделает работу, то на бал не успеет.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Как помочь Золушке? (дети разворачивают ситуацию дальше.)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«Расскажи словами»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пиктограмму с эмоцией и рассказать, какие чувства испытывает ребенок с этой эмоцией.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учить детей выявлять причины эмоционального состояния сверстников, взрослых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чувстве - сочувствие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«Солнечный зайчик»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ED2531" w:rsidRDefault="00AC41A3" w:rsidP="00203C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531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Детям предлагают с помощью зеркала «поймать» «солнечного зайчика». Затем воспитатель говорит, что он тоже поймал «зайчика», предлагает передать его по кругу, чтобы каждый мог приласкать его, согреться его теплом. Когда «зайчик» возвращается к воспитателю, он обращает внимание на то, что за это время «зайчик», обласканный детьми, вырос и уже не умещается в ладонях. «Зайчика» выпускают, но каждый чувствует частички его тепла, нежные лучики своим сердцем.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«Влияет – не влияет на мое настроение»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Водящий показывает картинки с изображением погоды, плачущего ребенка, укола, темноты, конфеты, игрушки и т.д. Дети описывают, как это влияет на настроение.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«Старая игрушка»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рассказывает детям, что в детский сад пришла посылка со старыми игрушками. Он предлагает открыть приют «Старая игрушка» и уточняет значение слова «приют». В посылке находится письмо, в котором сообщается, что эти игрушки брошены хозяевами. Ведущий и дети рассматривают игрушки. Педагог настраивает ребят на эмоциональное сочувствие и сопереживание им, дает установку на выражение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гуманных чувств. Каждый подходит к игрушке, говорит ласковые слова, успокаивает ее.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 второй части игры ведущий может предложить детям отремонтировать, почистить игрушки, взять их в группу, выбрать и оборудовать место, где они будут жить.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«Друг без друга нам нельзя»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сюжетные картинки, разрезанные на 4 части. С обратной стороны каждая картинка выделяется одним цветом.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ребенку дается одна часть, какой либо картинке. Детям нужно, пока звучит музыка найти все части и собрать картинку.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Подводится итог, что друг без друга картинку не собрать.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«Хорошо – плохо»</w:t>
            </w:r>
          </w:p>
          <w:p w:rsidR="00AC41A3" w:rsidRPr="00F56585" w:rsidRDefault="00AC41A3" w:rsidP="00203C3B">
            <w:pPr>
              <w:tabs>
                <w:tab w:val="left" w:pos="-157"/>
                <w:tab w:val="left" w:pos="0"/>
              </w:tabs>
              <w:suppressAutoHyphens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гры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понадобятся 22 карточки: 11 из них иллюстрируют хорошие поступки и 11 – плохие; 2 смайлика: довольный и недовольный</w:t>
            </w:r>
          </w:p>
          <w:p w:rsidR="00AC41A3" w:rsidRPr="00F56585" w:rsidRDefault="00AC41A3" w:rsidP="00203C3B">
            <w:pPr>
              <w:tabs>
                <w:tab w:val="left" w:pos="-156"/>
              </w:tabs>
              <w:suppressAutoHyphens/>
              <w:ind w:left="-15" w:firstLine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1.Детям предлагается рассмотреть картинки, определить, что хорошо, а что плохо,  объяснить  свое   решение, распределить картинки на две группы «хорошо» и «плохо», прикрепляя их на лучики смайликов.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Детям нужно подобрать к каждой карточке, на которой ребенок ведет себя плохо, карточку на которой ребенок в аналогичной ситуации поступает хорошо.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-учить детей прогнозировать последствия негативного и позитивного эмоционального состояния (своего \ другого)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чувстве - вина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«Угадай, что изменилось?»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в ряд 4 пиктограммы с эмоциями.  Дети закрывают глаза, а водящий меняет две пиктограммы местами. Дети открывают глаза и говорят, что изменилось.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«Помоги другу»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делятся на пары. Одному из них завязывают глаза. На полу между двумя стульями расставлены кегли. Одному ребенку из пары необходимо провести партнера с завязанными глазами от одного стула к другому так, чтобы ни одна игрушка не была сбита.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«Угадай, что чувствует?»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сидят полукругом. Водящий с помощью пантомимы показывает какие чувства он загадал (страх, боль, злость, радость, удивление и т. д. ), а дети должны угадать.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«Если другу грустно»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Загрустила наша кукла Варюша, сидит печальная, грустная.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Можно порассуждать с детьми, почему кукла грустная? (ей скучно, нет друзей, поссорилась с другими куклами, что-то болит, нет красивого платья и т.д.)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Что можно сделать, чтобы у куклы появилось хорошее настроение? (дети разворачивают сюжет в зависимости от причины грусти.)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будет?»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пофантазировать на тему: «Что будет в детском саду, если все пришли с плохим настроением».</w:t>
            </w:r>
          </w:p>
        </w:tc>
      </w:tr>
      <w:tr w:rsidR="00AC41A3" w:rsidRPr="00F56585" w:rsidTr="00203C3B"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4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переключать внимание и изменять виды деятельности, в целях избегания агрессии и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5528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«Эмоции героев»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Взрослый читает детям сказку. Каждому ребенку в начале чтения выдаются маленькие карточки с символическими изображениями различных эмоциональных состояний. В процессе чтения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откладывает на стол несколько карточек, которые, на его взгляд, отражают эмоциональное состояние героя в различных ситуациях. По окончании чтения каждый ребенок объясняет, в какой ситуации и почему ему кажется, что герой был весел, грустен и т.д.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«Найди по описанию»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Водящий описывает эмоцию, не называя её, а дети ищут пиктограмму с описанной эмоцией, поднимают вверх и называют её.</w:t>
            </w:r>
          </w:p>
        </w:tc>
        <w:tc>
          <w:tcPr>
            <w:tcW w:w="4536" w:type="dxa"/>
          </w:tcPr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 нам пришел злой волк»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Разыгрывается ситуация: Приходит злой волк, ведет себя грубо. 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действия детей: Можно прогнать волка, а можно и переиграть: подружиться с ним, предложить вкусные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угощения, поиграть с ним. А вот если ничего не помогает, и волк все равно ведет себя плохо- прогнать. По принципу: «мы со злыми и плохими дружить не будем, так что либо исправляйся, либо оставайся в одиночестве».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>(2 варианта развития ситуации: волк становится добрым и исправляется, либо остается один без друзей).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для игрушек»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Ситуация: игрушки загрустили, надо их развеселить. Давайте устроим им праздник!</w:t>
            </w:r>
          </w:p>
          <w:p w:rsidR="00AC41A3" w:rsidRPr="00F56585" w:rsidRDefault="00AC41A3" w:rsidP="0020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действия детей: Наряжают и причесывают кукол, готовят угощения для игрушек, украшают кукольный уголок, готовят концерт для игрушек. </w:t>
            </w:r>
          </w:p>
        </w:tc>
      </w:tr>
    </w:tbl>
    <w:p w:rsidR="00CF5CDD" w:rsidRDefault="00CF5CDD"/>
    <w:sectPr w:rsidR="00CF5CDD" w:rsidSect="002F2691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3B" w:rsidRDefault="00203C3B" w:rsidP="00F5252C">
      <w:pPr>
        <w:spacing w:after="0" w:line="240" w:lineRule="auto"/>
      </w:pPr>
      <w:r>
        <w:separator/>
      </w:r>
    </w:p>
  </w:endnote>
  <w:endnote w:type="continuationSeparator" w:id="0">
    <w:p w:rsidR="00203C3B" w:rsidRDefault="00203C3B" w:rsidP="00F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3B" w:rsidRDefault="00203C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946489"/>
      <w:docPartObj>
        <w:docPartGallery w:val="Page Numbers (Bottom of Page)"/>
        <w:docPartUnique/>
      </w:docPartObj>
    </w:sdtPr>
    <w:sdtEndPr/>
    <w:sdtContent>
      <w:p w:rsidR="00203C3B" w:rsidRDefault="00987492">
        <w:pPr>
          <w:pStyle w:val="a6"/>
          <w:jc w:val="right"/>
        </w:pPr>
        <w:r>
          <w:fldChar w:fldCharType="begin"/>
        </w:r>
        <w:r w:rsidR="00203C3B">
          <w:instrText>PAGE   \* MERGEFORMAT</w:instrText>
        </w:r>
        <w:r>
          <w:fldChar w:fldCharType="separate"/>
        </w:r>
        <w:r w:rsidR="00AB3852">
          <w:rPr>
            <w:noProof/>
          </w:rPr>
          <w:t>1</w:t>
        </w:r>
        <w:r>
          <w:fldChar w:fldCharType="end"/>
        </w:r>
      </w:p>
    </w:sdtContent>
  </w:sdt>
  <w:p w:rsidR="00203C3B" w:rsidRDefault="00203C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3B" w:rsidRDefault="00203C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3B" w:rsidRDefault="00203C3B" w:rsidP="00F5252C">
      <w:pPr>
        <w:spacing w:after="0" w:line="240" w:lineRule="auto"/>
      </w:pPr>
      <w:r>
        <w:separator/>
      </w:r>
    </w:p>
  </w:footnote>
  <w:footnote w:type="continuationSeparator" w:id="0">
    <w:p w:rsidR="00203C3B" w:rsidRDefault="00203C3B" w:rsidP="00F5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3B" w:rsidRDefault="00203C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3B" w:rsidRDefault="00203C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3B" w:rsidRDefault="00203C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0F1"/>
    <w:multiLevelType w:val="hybridMultilevel"/>
    <w:tmpl w:val="137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64F7"/>
    <w:multiLevelType w:val="hybridMultilevel"/>
    <w:tmpl w:val="2F20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B1909"/>
    <w:multiLevelType w:val="hybridMultilevel"/>
    <w:tmpl w:val="B7E2E714"/>
    <w:lvl w:ilvl="0" w:tplc="D794F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0D227890"/>
    <w:multiLevelType w:val="hybridMultilevel"/>
    <w:tmpl w:val="3FA87570"/>
    <w:lvl w:ilvl="0" w:tplc="D794F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E841FD"/>
    <w:multiLevelType w:val="hybridMultilevel"/>
    <w:tmpl w:val="5EC2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94AD8"/>
    <w:multiLevelType w:val="hybridMultilevel"/>
    <w:tmpl w:val="0302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B4A11"/>
    <w:multiLevelType w:val="hybridMultilevel"/>
    <w:tmpl w:val="5600A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E6224"/>
    <w:multiLevelType w:val="hybridMultilevel"/>
    <w:tmpl w:val="A04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F4A51"/>
    <w:multiLevelType w:val="hybridMultilevel"/>
    <w:tmpl w:val="A0AE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36497"/>
    <w:multiLevelType w:val="hybridMultilevel"/>
    <w:tmpl w:val="5F9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A34EE"/>
    <w:multiLevelType w:val="multilevel"/>
    <w:tmpl w:val="2E3A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550992"/>
    <w:multiLevelType w:val="hybridMultilevel"/>
    <w:tmpl w:val="69E259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F73C7E"/>
    <w:multiLevelType w:val="multilevel"/>
    <w:tmpl w:val="B802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420575"/>
    <w:multiLevelType w:val="hybridMultilevel"/>
    <w:tmpl w:val="FBBAAA9E"/>
    <w:lvl w:ilvl="0" w:tplc="F6943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2452F"/>
    <w:multiLevelType w:val="hybridMultilevel"/>
    <w:tmpl w:val="D498664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22606A2F"/>
    <w:multiLevelType w:val="hybridMultilevel"/>
    <w:tmpl w:val="4310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C4FB8"/>
    <w:multiLevelType w:val="multilevel"/>
    <w:tmpl w:val="3C74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091163"/>
    <w:multiLevelType w:val="hybridMultilevel"/>
    <w:tmpl w:val="56BA9F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67540B5"/>
    <w:multiLevelType w:val="hybridMultilevel"/>
    <w:tmpl w:val="5014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639E1"/>
    <w:multiLevelType w:val="hybridMultilevel"/>
    <w:tmpl w:val="D110F106"/>
    <w:lvl w:ilvl="0" w:tplc="90EC424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57453F5B"/>
    <w:multiLevelType w:val="multilevel"/>
    <w:tmpl w:val="ABE8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4C64E5"/>
    <w:multiLevelType w:val="hybridMultilevel"/>
    <w:tmpl w:val="DE8A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A4F8F"/>
    <w:multiLevelType w:val="hybridMultilevel"/>
    <w:tmpl w:val="84F4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F24C1"/>
    <w:multiLevelType w:val="hybridMultilevel"/>
    <w:tmpl w:val="5054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F6C98"/>
    <w:multiLevelType w:val="hybridMultilevel"/>
    <w:tmpl w:val="953C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35E86"/>
    <w:multiLevelType w:val="hybridMultilevel"/>
    <w:tmpl w:val="2F8EC70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6BA561C9"/>
    <w:multiLevelType w:val="hybridMultilevel"/>
    <w:tmpl w:val="7056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F02F6"/>
    <w:multiLevelType w:val="hybridMultilevel"/>
    <w:tmpl w:val="88E43E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3572647"/>
    <w:multiLevelType w:val="hybridMultilevel"/>
    <w:tmpl w:val="983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62A84"/>
    <w:multiLevelType w:val="multilevel"/>
    <w:tmpl w:val="7D24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7A3945"/>
    <w:multiLevelType w:val="hybridMultilevel"/>
    <w:tmpl w:val="6F36D872"/>
    <w:lvl w:ilvl="0" w:tplc="41A85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B226A"/>
    <w:multiLevelType w:val="multilevel"/>
    <w:tmpl w:val="5734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B003C6"/>
    <w:multiLevelType w:val="hybridMultilevel"/>
    <w:tmpl w:val="F7922D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594878"/>
    <w:multiLevelType w:val="hybridMultilevel"/>
    <w:tmpl w:val="CFF6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A0B32"/>
    <w:multiLevelType w:val="multilevel"/>
    <w:tmpl w:val="65FA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F10224"/>
    <w:multiLevelType w:val="hybridMultilevel"/>
    <w:tmpl w:val="ADB4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B20B5"/>
    <w:multiLevelType w:val="hybridMultilevel"/>
    <w:tmpl w:val="EC5A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4"/>
  </w:num>
  <w:num w:numId="4">
    <w:abstractNumId w:val="11"/>
  </w:num>
  <w:num w:numId="5">
    <w:abstractNumId w:val="21"/>
  </w:num>
  <w:num w:numId="6">
    <w:abstractNumId w:val="33"/>
  </w:num>
  <w:num w:numId="7">
    <w:abstractNumId w:val="6"/>
  </w:num>
  <w:num w:numId="8">
    <w:abstractNumId w:val="17"/>
  </w:num>
  <w:num w:numId="9">
    <w:abstractNumId w:val="0"/>
  </w:num>
  <w:num w:numId="10">
    <w:abstractNumId w:val="4"/>
  </w:num>
  <w:num w:numId="11">
    <w:abstractNumId w:val="9"/>
  </w:num>
  <w:num w:numId="12">
    <w:abstractNumId w:val="18"/>
  </w:num>
  <w:num w:numId="13">
    <w:abstractNumId w:val="10"/>
  </w:num>
  <w:num w:numId="14">
    <w:abstractNumId w:val="31"/>
  </w:num>
  <w:num w:numId="15">
    <w:abstractNumId w:val="29"/>
  </w:num>
  <w:num w:numId="16">
    <w:abstractNumId w:val="12"/>
  </w:num>
  <w:num w:numId="17">
    <w:abstractNumId w:val="16"/>
  </w:num>
  <w:num w:numId="18">
    <w:abstractNumId w:val="34"/>
  </w:num>
  <w:num w:numId="19">
    <w:abstractNumId w:val="20"/>
  </w:num>
  <w:num w:numId="20">
    <w:abstractNumId w:val="30"/>
  </w:num>
  <w:num w:numId="21">
    <w:abstractNumId w:val="15"/>
  </w:num>
  <w:num w:numId="22">
    <w:abstractNumId w:val="2"/>
  </w:num>
  <w:num w:numId="23">
    <w:abstractNumId w:val="1"/>
  </w:num>
  <w:num w:numId="24">
    <w:abstractNumId w:val="27"/>
  </w:num>
  <w:num w:numId="25">
    <w:abstractNumId w:val="7"/>
  </w:num>
  <w:num w:numId="26">
    <w:abstractNumId w:val="13"/>
  </w:num>
  <w:num w:numId="27">
    <w:abstractNumId w:val="23"/>
  </w:num>
  <w:num w:numId="28">
    <w:abstractNumId w:val="8"/>
  </w:num>
  <w:num w:numId="29">
    <w:abstractNumId w:val="26"/>
  </w:num>
  <w:num w:numId="30">
    <w:abstractNumId w:val="5"/>
  </w:num>
  <w:num w:numId="31">
    <w:abstractNumId w:val="32"/>
  </w:num>
  <w:num w:numId="32">
    <w:abstractNumId w:val="35"/>
  </w:num>
  <w:num w:numId="33">
    <w:abstractNumId w:val="36"/>
  </w:num>
  <w:num w:numId="34">
    <w:abstractNumId w:val="19"/>
  </w:num>
  <w:num w:numId="35">
    <w:abstractNumId w:val="3"/>
  </w:num>
  <w:num w:numId="36">
    <w:abstractNumId w:val="2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E2D"/>
    <w:rsid w:val="00017A34"/>
    <w:rsid w:val="00043269"/>
    <w:rsid w:val="00203C3B"/>
    <w:rsid w:val="002F2691"/>
    <w:rsid w:val="00331693"/>
    <w:rsid w:val="00797555"/>
    <w:rsid w:val="00874E2D"/>
    <w:rsid w:val="00987492"/>
    <w:rsid w:val="00AB3852"/>
    <w:rsid w:val="00AC41A3"/>
    <w:rsid w:val="00C00FC3"/>
    <w:rsid w:val="00CF5CDD"/>
    <w:rsid w:val="00ED2531"/>
    <w:rsid w:val="00F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52C"/>
  </w:style>
  <w:style w:type="paragraph" w:styleId="a6">
    <w:name w:val="footer"/>
    <w:basedOn w:val="a"/>
    <w:link w:val="a7"/>
    <w:uiPriority w:val="99"/>
    <w:unhideWhenUsed/>
    <w:rsid w:val="00F5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52C"/>
  </w:style>
  <w:style w:type="paragraph" w:styleId="a8">
    <w:name w:val="List Paragraph"/>
    <w:basedOn w:val="a"/>
    <w:uiPriority w:val="34"/>
    <w:qFormat/>
    <w:rsid w:val="00AC41A3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C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1A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A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AC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C41A3"/>
    <w:rPr>
      <w:b/>
      <w:bCs/>
    </w:rPr>
  </w:style>
  <w:style w:type="character" w:customStyle="1" w:styleId="c0">
    <w:name w:val="c0"/>
    <w:basedOn w:val="a0"/>
    <w:rsid w:val="00AC41A3"/>
  </w:style>
  <w:style w:type="paragraph" w:styleId="ad">
    <w:name w:val="No Spacing"/>
    <w:uiPriority w:val="1"/>
    <w:qFormat/>
    <w:rsid w:val="00AC41A3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C41A3"/>
  </w:style>
  <w:style w:type="table" w:customStyle="1" w:styleId="1">
    <w:name w:val="Сетка таблицы1"/>
    <w:basedOn w:val="a1"/>
    <w:next w:val="a3"/>
    <w:uiPriority w:val="59"/>
    <w:rsid w:val="00AC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C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uiPriority w:val="99"/>
    <w:rsid w:val="00AC41A3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6">
    <w:name w:val="c6"/>
    <w:basedOn w:val="a"/>
    <w:rsid w:val="00AC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41A3"/>
  </w:style>
  <w:style w:type="paragraph" w:customStyle="1" w:styleId="c3">
    <w:name w:val="c3"/>
    <w:basedOn w:val="a"/>
    <w:rsid w:val="00AC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AC41A3"/>
  </w:style>
  <w:style w:type="table" w:customStyle="1" w:styleId="3">
    <w:name w:val="Сетка таблицы3"/>
    <w:basedOn w:val="a1"/>
    <w:next w:val="a3"/>
    <w:uiPriority w:val="59"/>
    <w:rsid w:val="00AC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C41A3"/>
  </w:style>
  <w:style w:type="character" w:styleId="af">
    <w:name w:val="Emphasis"/>
    <w:basedOn w:val="a0"/>
    <w:uiPriority w:val="20"/>
    <w:qFormat/>
    <w:rsid w:val="00AC41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40</Pages>
  <Words>8936</Words>
  <Characters>50938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Дмитрий</cp:lastModifiedBy>
  <cp:revision>10</cp:revision>
  <dcterms:created xsi:type="dcterms:W3CDTF">2019-09-12T09:31:00Z</dcterms:created>
  <dcterms:modified xsi:type="dcterms:W3CDTF">2019-09-08T04:50:00Z</dcterms:modified>
</cp:coreProperties>
</file>